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3" w:rsidRPr="00B8186C" w:rsidRDefault="00682FD3">
      <w:pPr>
        <w:pStyle w:val="BodyText"/>
        <w:rPr>
          <w:b/>
          <w:sz w:val="24"/>
          <w:lang w:val="sr-Cyrl-RS"/>
        </w:rPr>
      </w:pPr>
    </w:p>
    <w:p w:rsidR="00682FD3" w:rsidRDefault="00682FD3">
      <w:pPr>
        <w:pStyle w:val="BodyText"/>
        <w:rPr>
          <w:b/>
          <w:sz w:val="24"/>
        </w:rPr>
      </w:pPr>
    </w:p>
    <w:p w:rsidR="008835F0" w:rsidRPr="00632E59" w:rsidRDefault="008835F0" w:rsidP="008835F0">
      <w:pPr>
        <w:rPr>
          <w:b/>
          <w:lang w:val="sr-Cyrl-RS"/>
        </w:rPr>
      </w:pPr>
      <w:r>
        <w:rPr>
          <w:b/>
        </w:rPr>
        <w:t>ПОЗОРИШТЕ АТЕЉЕ 212</w:t>
      </w:r>
    </w:p>
    <w:p w:rsidR="008835F0" w:rsidRDefault="008835F0" w:rsidP="008835F0">
      <w:pPr>
        <w:rPr>
          <w:b/>
        </w:rPr>
      </w:pPr>
      <w:r>
        <w:rPr>
          <w:b/>
        </w:rPr>
        <w:t>СВЕТОГОРСКА   БР. 21</w:t>
      </w:r>
    </w:p>
    <w:p w:rsidR="008835F0" w:rsidRDefault="008835F0" w:rsidP="008835F0">
      <w:pPr>
        <w:rPr>
          <w:b/>
        </w:rPr>
      </w:pPr>
      <w:r>
        <w:rPr>
          <w:b/>
        </w:rPr>
        <w:t xml:space="preserve">БЕОГРАД </w:t>
      </w:r>
    </w:p>
    <w:p w:rsidR="00682FD3" w:rsidRPr="003C05EB" w:rsidRDefault="00682FD3">
      <w:pPr>
        <w:pStyle w:val="BodyText"/>
        <w:rPr>
          <w:b/>
          <w:sz w:val="24"/>
        </w:rPr>
      </w:pPr>
    </w:p>
    <w:p w:rsidR="00682FD3" w:rsidRPr="006A0A48" w:rsidRDefault="00682FD3">
      <w:pPr>
        <w:pStyle w:val="BodyText"/>
        <w:rPr>
          <w:b/>
          <w:sz w:val="24"/>
          <w:lang w:val="sr-Cyrl-CS"/>
        </w:rPr>
      </w:pPr>
    </w:p>
    <w:p w:rsidR="00682FD3" w:rsidRDefault="00682FD3">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682FD3" w:rsidRPr="003C05EB" w:rsidRDefault="00682FD3">
      <w:pPr>
        <w:pStyle w:val="BodyText"/>
        <w:spacing w:before="3"/>
        <w:rPr>
          <w:b/>
          <w:sz w:val="66"/>
          <w:lang w:val="sr-Cyrl-RS"/>
        </w:rPr>
      </w:pPr>
    </w:p>
    <w:p w:rsidR="00682FD3" w:rsidRDefault="003C05EB" w:rsidP="008835F0">
      <w:pPr>
        <w:spacing w:before="6"/>
        <w:ind w:left="723" w:right="50"/>
        <w:rPr>
          <w:b/>
          <w:sz w:val="32"/>
          <w:szCs w:val="32"/>
          <w:lang w:val="sr-Cyrl-CS"/>
        </w:rPr>
      </w:pPr>
      <w:r>
        <w:rPr>
          <w:b/>
          <w:sz w:val="32"/>
          <w:lang w:val="sr-Cyrl-CS"/>
        </w:rPr>
        <w:t xml:space="preserve">      </w:t>
      </w:r>
      <w:r w:rsidRPr="003C05EB">
        <w:rPr>
          <w:b/>
          <w:sz w:val="32"/>
          <w:szCs w:val="32"/>
          <w:lang w:val="sr-Cyrl-CS"/>
        </w:rPr>
        <w:t xml:space="preserve">НАБАВКА </w:t>
      </w:r>
      <w:r w:rsidR="00E9667F" w:rsidRPr="003C05EB">
        <w:rPr>
          <w:b/>
          <w:sz w:val="32"/>
          <w:szCs w:val="32"/>
          <w:lang w:val="sr-Cyrl-CS"/>
        </w:rPr>
        <w:t xml:space="preserve">УСЛУГЕ </w:t>
      </w:r>
      <w:r w:rsidR="00A604D5" w:rsidRPr="003C05EB">
        <w:rPr>
          <w:b/>
          <w:sz w:val="32"/>
          <w:szCs w:val="32"/>
          <w:lang w:val="sr-Cyrl-CS"/>
        </w:rPr>
        <w:t xml:space="preserve">  </w:t>
      </w:r>
      <w:r w:rsidR="00E9667F" w:rsidRPr="003C05EB">
        <w:rPr>
          <w:b/>
          <w:sz w:val="32"/>
          <w:szCs w:val="32"/>
          <w:lang w:val="sr-Cyrl-CS"/>
        </w:rPr>
        <w:t xml:space="preserve">ОБЕЗБЕЂЕЊА </w:t>
      </w:r>
      <w:r w:rsidR="00A604D5" w:rsidRPr="003C05EB">
        <w:rPr>
          <w:b/>
          <w:sz w:val="32"/>
          <w:szCs w:val="32"/>
          <w:lang w:val="sr-Cyrl-CS"/>
        </w:rPr>
        <w:t xml:space="preserve"> </w:t>
      </w:r>
      <w:r w:rsidR="00E9667F" w:rsidRPr="003C05EB">
        <w:rPr>
          <w:b/>
          <w:sz w:val="32"/>
          <w:szCs w:val="32"/>
          <w:lang w:val="sr-Cyrl-CS"/>
        </w:rPr>
        <w:t>ОБЈ</w:t>
      </w:r>
      <w:r w:rsidR="00E9667F" w:rsidRPr="003C05EB">
        <w:rPr>
          <w:b/>
          <w:sz w:val="32"/>
          <w:szCs w:val="32"/>
        </w:rPr>
        <w:t>EK</w:t>
      </w:r>
      <w:r w:rsidR="00E9667F" w:rsidRPr="003C05EB">
        <w:rPr>
          <w:b/>
          <w:sz w:val="32"/>
          <w:szCs w:val="32"/>
          <w:lang w:val="sr-Cyrl-CS"/>
        </w:rPr>
        <w:t>ТА</w:t>
      </w:r>
    </w:p>
    <w:p w:rsidR="003C05EB" w:rsidRDefault="003C05EB" w:rsidP="008835F0">
      <w:pPr>
        <w:spacing w:before="6"/>
        <w:ind w:left="723" w:right="50"/>
        <w:rPr>
          <w:b/>
          <w:sz w:val="28"/>
          <w:szCs w:val="28"/>
          <w:lang w:val="sr-Cyrl-CS"/>
        </w:rPr>
      </w:pPr>
      <w:r>
        <w:rPr>
          <w:b/>
          <w:sz w:val="32"/>
          <w:szCs w:val="32"/>
          <w:lang w:val="sr-Cyrl-CS"/>
        </w:rPr>
        <w:t xml:space="preserve">           </w:t>
      </w:r>
      <w:r>
        <w:rPr>
          <w:b/>
          <w:sz w:val="28"/>
          <w:szCs w:val="28"/>
          <w:lang w:val="sr-Cyrl-CS"/>
        </w:rPr>
        <w:t>ч</w:t>
      </w:r>
      <w:r w:rsidRPr="003C05EB">
        <w:rPr>
          <w:b/>
          <w:sz w:val="28"/>
          <w:szCs w:val="28"/>
          <w:lang w:val="sr-Cyrl-CS"/>
        </w:rPr>
        <w:t>лан</w:t>
      </w:r>
      <w:r>
        <w:rPr>
          <w:b/>
          <w:sz w:val="28"/>
          <w:szCs w:val="28"/>
          <w:lang w:val="sr-Cyrl-CS"/>
        </w:rPr>
        <w:t xml:space="preserve"> 27.став 1.тачка 3.Закона о јавним набавкама</w:t>
      </w:r>
    </w:p>
    <w:p w:rsidR="003C05EB" w:rsidRDefault="003C05EB" w:rsidP="008835F0">
      <w:pPr>
        <w:spacing w:before="6"/>
        <w:ind w:left="723" w:right="50"/>
        <w:rPr>
          <w:b/>
          <w:sz w:val="28"/>
          <w:szCs w:val="28"/>
          <w:lang w:val="sr-Cyrl-CS"/>
        </w:rPr>
      </w:pPr>
      <w:r>
        <w:rPr>
          <w:b/>
          <w:sz w:val="28"/>
          <w:szCs w:val="28"/>
          <w:lang w:val="sr-Cyrl-CS"/>
        </w:rPr>
        <w:t xml:space="preserve">                   („Службени гласник РС“број 91/2019)  </w:t>
      </w:r>
    </w:p>
    <w:p w:rsidR="003C05EB" w:rsidRPr="003C05EB" w:rsidRDefault="003C05EB" w:rsidP="008835F0">
      <w:pPr>
        <w:spacing w:before="6"/>
        <w:ind w:left="723" w:right="50"/>
        <w:rPr>
          <w:b/>
          <w:sz w:val="28"/>
          <w:szCs w:val="28"/>
          <w:lang w:val="sr-Cyrl-CS"/>
        </w:rPr>
      </w:pPr>
      <w:r>
        <w:rPr>
          <w:b/>
          <w:sz w:val="28"/>
          <w:szCs w:val="28"/>
          <w:lang w:val="sr-Cyrl-CS"/>
        </w:rPr>
        <w:t xml:space="preserve">              набавка друштвених и других посебних услуга</w:t>
      </w:r>
    </w:p>
    <w:p w:rsidR="00682FD3" w:rsidRPr="006A0A48" w:rsidRDefault="00682FD3">
      <w:pPr>
        <w:pStyle w:val="BodyText"/>
        <w:spacing w:before="7"/>
        <w:rPr>
          <w:b/>
          <w:sz w:val="27"/>
          <w:lang w:val="sr-Cyrl-CS"/>
        </w:rPr>
      </w:pPr>
    </w:p>
    <w:p w:rsidR="00682FD3" w:rsidRPr="006A0A48" w:rsidRDefault="00A604D5" w:rsidP="00A604D5">
      <w:pPr>
        <w:ind w:left="723" w:right="42"/>
        <w:rPr>
          <w:sz w:val="28"/>
          <w:lang w:val="sr-Cyrl-CS"/>
        </w:rPr>
      </w:pPr>
      <w:r w:rsidRPr="006A0A48">
        <w:rPr>
          <w:sz w:val="28"/>
          <w:lang w:val="sr-Cyrl-CS"/>
        </w:rPr>
        <w:t xml:space="preserve">                        </w:t>
      </w:r>
    </w:p>
    <w:p w:rsidR="00682FD3" w:rsidRPr="006A0A48" w:rsidRDefault="00682FD3">
      <w:pPr>
        <w:pStyle w:val="BodyText"/>
        <w:rPr>
          <w:sz w:val="30"/>
          <w:lang w:val="sr-Cyrl-CS"/>
        </w:rPr>
      </w:pPr>
    </w:p>
    <w:p w:rsidR="00682FD3" w:rsidRPr="006A0A48" w:rsidRDefault="00682FD3">
      <w:pPr>
        <w:pStyle w:val="BodyText"/>
        <w:rPr>
          <w:sz w:val="30"/>
          <w:lang w:val="sr-Cyrl-CS"/>
        </w:rPr>
      </w:pPr>
    </w:p>
    <w:p w:rsidR="008835F0" w:rsidRPr="006A0A48" w:rsidRDefault="008835F0" w:rsidP="008835F0">
      <w:pPr>
        <w:rPr>
          <w:b/>
          <w:lang w:val="sr-Cyrl-CS"/>
        </w:rPr>
      </w:pPr>
    </w:p>
    <w:p w:rsidR="008835F0" w:rsidRPr="006A0A48" w:rsidRDefault="008835F0" w:rsidP="008835F0">
      <w:pPr>
        <w:jc w:val="center"/>
        <w:rPr>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0D6015" w:rsidRDefault="00682FD3">
      <w:pPr>
        <w:pStyle w:val="BodyText"/>
        <w:rPr>
          <w:sz w:val="30"/>
          <w:lang w:val="sr-Cyrl-RS"/>
        </w:rPr>
      </w:pPr>
    </w:p>
    <w:p w:rsidR="00682FD3" w:rsidRPr="006A0A48" w:rsidRDefault="00682FD3">
      <w:pPr>
        <w:pStyle w:val="BodyText"/>
        <w:spacing w:before="5"/>
        <w:rPr>
          <w:sz w:val="24"/>
          <w:lang w:val="sr-Cyrl-CS"/>
        </w:rPr>
      </w:pPr>
    </w:p>
    <w:p w:rsidR="008835F0" w:rsidRPr="006A0A48" w:rsidRDefault="008835F0">
      <w:pPr>
        <w:pStyle w:val="BodyText"/>
        <w:spacing w:before="5"/>
        <w:rPr>
          <w:sz w:val="24"/>
          <w:lang w:val="sr-Cyrl-CS"/>
        </w:rPr>
      </w:pPr>
    </w:p>
    <w:p w:rsidR="008835F0" w:rsidRPr="006A0A48" w:rsidRDefault="008835F0">
      <w:pPr>
        <w:pStyle w:val="BodyText"/>
        <w:spacing w:before="5"/>
        <w:rPr>
          <w:sz w:val="24"/>
          <w:lang w:val="sr-Cyrl-CS"/>
        </w:rPr>
      </w:pPr>
    </w:p>
    <w:p w:rsidR="00682FD3" w:rsidRPr="001A7894" w:rsidRDefault="00682FD3">
      <w:pPr>
        <w:rPr>
          <w:lang w:val="sr-Cyrl-CS"/>
        </w:rPr>
        <w:sectPr w:rsidR="00682FD3" w:rsidRPr="001A7894">
          <w:footerReference w:type="default" r:id="rId9"/>
          <w:pgSz w:w="12240" w:h="15840"/>
          <w:pgMar w:top="820" w:right="400" w:bottom="1240" w:left="1120" w:header="0" w:footer="1036" w:gutter="0"/>
          <w:cols w:space="720"/>
        </w:sectPr>
      </w:pPr>
    </w:p>
    <w:p w:rsidR="00682FD3" w:rsidRDefault="00E9667F">
      <w:pPr>
        <w:pStyle w:val="Heading2"/>
        <w:tabs>
          <w:tab w:val="left" w:pos="2975"/>
          <w:tab w:val="left" w:pos="10017"/>
        </w:tabs>
        <w:spacing w:before="72"/>
      </w:pPr>
      <w:r w:rsidRPr="001A7894">
        <w:rPr>
          <w:b w:val="0"/>
          <w:i w:val="0"/>
          <w:shd w:val="clear" w:color="auto" w:fill="C5D9F0"/>
          <w:lang w:val="sr-Cyrl-CS"/>
        </w:rPr>
        <w:lastRenderedPageBreak/>
        <w:t xml:space="preserve"> </w:t>
      </w:r>
      <w:r w:rsidRPr="001A7894">
        <w:rPr>
          <w:b w:val="0"/>
          <w:i w:val="0"/>
          <w:shd w:val="clear" w:color="auto" w:fill="C5D9F0"/>
          <w:lang w:val="sr-Cyrl-CS"/>
        </w:rPr>
        <w:tab/>
      </w:r>
      <w:r w:rsidR="003C05EB" w:rsidRPr="001A7894">
        <w:rPr>
          <w:shd w:val="clear" w:color="auto" w:fill="C5D9F0"/>
          <w:lang w:val="sr-Cyrl-CS"/>
        </w:rPr>
        <w:t xml:space="preserve"> </w:t>
      </w:r>
      <w:r w:rsidR="003C05EB">
        <w:rPr>
          <w:shd w:val="clear" w:color="auto" w:fill="C5D9F0"/>
        </w:rPr>
        <w:t xml:space="preserve">ОПШТИ ПОДАЦИ О </w:t>
      </w:r>
      <w:r>
        <w:rPr>
          <w:shd w:val="clear" w:color="auto" w:fill="C5D9F0"/>
        </w:rPr>
        <w:t>НАБАВЦИ</w:t>
      </w:r>
      <w:r>
        <w:rPr>
          <w:shd w:val="clear" w:color="auto" w:fill="C5D9F0"/>
        </w:rPr>
        <w:tab/>
      </w:r>
    </w:p>
    <w:p w:rsidR="00682FD3" w:rsidRDefault="00682FD3">
      <w:pPr>
        <w:pStyle w:val="BodyText"/>
        <w:spacing w:before="7"/>
        <w:rPr>
          <w:b/>
          <w:i/>
          <w:sz w:val="20"/>
        </w:rPr>
      </w:pPr>
    </w:p>
    <w:p w:rsidR="00682FD3" w:rsidRDefault="005E1920">
      <w:pPr>
        <w:pStyle w:val="Heading4"/>
        <w:numPr>
          <w:ilvl w:val="0"/>
          <w:numId w:val="25"/>
        </w:numPr>
        <w:tabs>
          <w:tab w:val="left" w:pos="945"/>
        </w:tabs>
        <w:spacing w:before="1" w:line="252" w:lineRule="exact"/>
      </w:pPr>
      <w:r>
        <w:rPr>
          <w:lang w:val="sr-Cyrl-RS"/>
        </w:rPr>
        <w:t>Подаци о наручиоцу</w:t>
      </w:r>
      <w:r w:rsidR="00E9667F">
        <w:t>:</w:t>
      </w:r>
    </w:p>
    <w:p w:rsidR="00682FD3" w:rsidRDefault="00E9667F">
      <w:pPr>
        <w:ind w:left="1006" w:right="6145"/>
        <w:rPr>
          <w:i/>
          <w:sz w:val="24"/>
        </w:rPr>
      </w:pPr>
      <w:r>
        <w:rPr>
          <w:sz w:val="24"/>
        </w:rPr>
        <w:t xml:space="preserve">Наручилац: Позориште Атеље 212 Адреса: </w:t>
      </w:r>
      <w:r>
        <w:rPr>
          <w:i/>
          <w:sz w:val="24"/>
        </w:rPr>
        <w:t>Светогорска 21</w:t>
      </w:r>
    </w:p>
    <w:p w:rsidR="00682FD3" w:rsidRDefault="00E9667F">
      <w:pPr>
        <w:ind w:left="1006"/>
        <w:rPr>
          <w:i/>
          <w:sz w:val="24"/>
        </w:rPr>
      </w:pPr>
      <w:r>
        <w:rPr>
          <w:i/>
          <w:sz w:val="24"/>
        </w:rPr>
        <w:t>ПИБ: 100049752</w:t>
      </w:r>
    </w:p>
    <w:p w:rsidR="00682FD3" w:rsidRDefault="00E9667F">
      <w:pPr>
        <w:ind w:left="1006"/>
        <w:rPr>
          <w:i/>
          <w:sz w:val="24"/>
        </w:rPr>
      </w:pPr>
      <w:r>
        <w:rPr>
          <w:i/>
          <w:sz w:val="24"/>
        </w:rPr>
        <w:t>Матични број</w:t>
      </w:r>
      <w:proofErr w:type="gramStart"/>
      <w:r>
        <w:rPr>
          <w:i/>
          <w:sz w:val="24"/>
        </w:rPr>
        <w:t>:07023880</w:t>
      </w:r>
      <w:proofErr w:type="gramEnd"/>
    </w:p>
    <w:p w:rsidR="00682FD3" w:rsidRDefault="00E9667F">
      <w:pPr>
        <w:ind w:left="1006"/>
        <w:rPr>
          <w:sz w:val="24"/>
        </w:rPr>
      </w:pPr>
      <w:r>
        <w:rPr>
          <w:sz w:val="24"/>
        </w:rPr>
        <w:t>Интернет страница наручиоца</w:t>
      </w:r>
      <w:proofErr w:type="gramStart"/>
      <w:r>
        <w:rPr>
          <w:sz w:val="24"/>
        </w:rPr>
        <w:t>:</w:t>
      </w:r>
      <w:proofErr w:type="gramEnd"/>
      <w:r w:rsidR="007854A0">
        <w:fldChar w:fldCharType="begin"/>
      </w:r>
      <w:r w:rsidR="007854A0">
        <w:instrText xml:space="preserve"> HYPERLINK "http://www.atelje212.rs/" \h </w:instrText>
      </w:r>
      <w:r w:rsidR="007854A0">
        <w:fldChar w:fldCharType="separate"/>
      </w:r>
      <w:r>
        <w:rPr>
          <w:sz w:val="24"/>
        </w:rPr>
        <w:t>www.atelje212.rs</w:t>
      </w:r>
      <w:r w:rsidR="007854A0">
        <w:rPr>
          <w:sz w:val="24"/>
        </w:rPr>
        <w:fldChar w:fldCharType="end"/>
      </w:r>
    </w:p>
    <w:p w:rsidR="00682FD3" w:rsidRDefault="00682FD3">
      <w:pPr>
        <w:pStyle w:val="BodyText"/>
        <w:spacing w:before="4"/>
      </w:pPr>
    </w:p>
    <w:p w:rsidR="00682FD3" w:rsidRDefault="00E9667F">
      <w:pPr>
        <w:pStyle w:val="Heading4"/>
        <w:numPr>
          <w:ilvl w:val="0"/>
          <w:numId w:val="25"/>
        </w:numPr>
        <w:tabs>
          <w:tab w:val="left" w:pos="945"/>
        </w:tabs>
        <w:spacing w:line="251" w:lineRule="exact"/>
      </w:pPr>
      <w:r>
        <w:t>Врста поступка јавне</w:t>
      </w:r>
      <w:r>
        <w:rPr>
          <w:spacing w:val="-6"/>
        </w:rPr>
        <w:t xml:space="preserve"> </w:t>
      </w:r>
      <w:r>
        <w:t>набавке:</w:t>
      </w:r>
    </w:p>
    <w:p w:rsidR="001568DC" w:rsidRPr="001568DC" w:rsidRDefault="001568DC" w:rsidP="001568DC">
      <w:pPr>
        <w:spacing w:before="6"/>
        <w:ind w:left="723" w:right="50"/>
        <w:rPr>
          <w:sz w:val="24"/>
          <w:szCs w:val="24"/>
          <w:lang w:val="sr-Cyrl-CS"/>
        </w:rPr>
      </w:pPr>
      <w:r>
        <w:rPr>
          <w:lang w:val="sr-Cyrl-RS"/>
        </w:rPr>
        <w:t xml:space="preserve">Набавка се спроводи у складу са чланом </w:t>
      </w:r>
      <w:r w:rsidRPr="001568DC">
        <w:rPr>
          <w:sz w:val="24"/>
          <w:szCs w:val="24"/>
          <w:lang w:val="sr-Cyrl-CS"/>
        </w:rPr>
        <w:t xml:space="preserve"> 27.став 1.тачка 3.Закона о јавним набавкама</w:t>
      </w:r>
    </w:p>
    <w:p w:rsidR="001568DC" w:rsidRPr="001568DC" w:rsidRDefault="001568DC" w:rsidP="001568DC">
      <w:pPr>
        <w:spacing w:before="6"/>
        <w:ind w:right="50"/>
        <w:rPr>
          <w:sz w:val="24"/>
          <w:szCs w:val="24"/>
          <w:lang w:val="sr-Cyrl-CS"/>
        </w:rPr>
      </w:pPr>
      <w:r>
        <w:rPr>
          <w:sz w:val="24"/>
          <w:szCs w:val="24"/>
          <w:lang w:val="sr-Cyrl-CS"/>
        </w:rPr>
        <w:t xml:space="preserve">          </w:t>
      </w:r>
      <w:r w:rsidRPr="001568DC">
        <w:rPr>
          <w:sz w:val="24"/>
          <w:szCs w:val="24"/>
          <w:lang w:val="sr-Cyrl-CS"/>
        </w:rPr>
        <w:t xml:space="preserve">  („Служ</w:t>
      </w:r>
      <w:r>
        <w:rPr>
          <w:sz w:val="24"/>
          <w:szCs w:val="24"/>
          <w:lang w:val="sr-Cyrl-CS"/>
        </w:rPr>
        <w:t xml:space="preserve">бени гласник РС“број 91/2019)  - </w:t>
      </w:r>
      <w:r w:rsidRPr="001568DC">
        <w:rPr>
          <w:sz w:val="24"/>
          <w:szCs w:val="24"/>
          <w:lang w:val="sr-Cyrl-CS"/>
        </w:rPr>
        <w:t xml:space="preserve"> набавка друштвених и других посебних услуга</w:t>
      </w:r>
    </w:p>
    <w:p w:rsidR="00682FD3" w:rsidRPr="001568DC" w:rsidRDefault="00682FD3">
      <w:pPr>
        <w:pStyle w:val="BodyText"/>
        <w:spacing w:line="276" w:lineRule="auto"/>
        <w:ind w:left="1006" w:right="734"/>
        <w:rPr>
          <w:lang w:val="sr-Cyrl-CS"/>
        </w:rPr>
      </w:pPr>
    </w:p>
    <w:p w:rsidR="00682FD3" w:rsidRDefault="003C05EB">
      <w:pPr>
        <w:pStyle w:val="Heading4"/>
        <w:numPr>
          <w:ilvl w:val="0"/>
          <w:numId w:val="25"/>
        </w:numPr>
        <w:tabs>
          <w:tab w:val="left" w:pos="945"/>
        </w:tabs>
        <w:spacing w:before="199" w:line="252" w:lineRule="exact"/>
        <w:rPr>
          <w:b w:val="0"/>
        </w:rPr>
      </w:pPr>
      <w:proofErr w:type="gramStart"/>
      <w:r>
        <w:t xml:space="preserve">Предмет </w:t>
      </w:r>
      <w:r w:rsidR="00E9667F">
        <w:rPr>
          <w:spacing w:val="-1"/>
        </w:rPr>
        <w:t xml:space="preserve"> </w:t>
      </w:r>
      <w:r w:rsidR="00E9667F">
        <w:t>набавке</w:t>
      </w:r>
      <w:proofErr w:type="gramEnd"/>
      <w:r w:rsidR="00E9667F">
        <w:rPr>
          <w:b w:val="0"/>
        </w:rPr>
        <w:t>:</w:t>
      </w:r>
    </w:p>
    <w:p w:rsidR="00682FD3" w:rsidRDefault="003C05EB">
      <w:pPr>
        <w:pStyle w:val="BodyText"/>
        <w:spacing w:line="252" w:lineRule="exact"/>
        <w:ind w:left="1006"/>
        <w:rPr>
          <w:lang w:val="sr-Cyrl-RS"/>
        </w:rPr>
      </w:pPr>
      <w:proofErr w:type="gramStart"/>
      <w:r>
        <w:t xml:space="preserve">Предмет </w:t>
      </w:r>
      <w:r w:rsidR="00E9667F">
        <w:t xml:space="preserve"> набавке</w:t>
      </w:r>
      <w:proofErr w:type="gramEnd"/>
      <w:r w:rsidR="00E9667F">
        <w:t xml:space="preserve"> су услуге –Услуге </w:t>
      </w:r>
      <w:r w:rsidR="008835F0">
        <w:t>обе</w:t>
      </w:r>
      <w:r>
        <w:t>збеђења објекта</w:t>
      </w:r>
    </w:p>
    <w:p w:rsidR="003C05EB" w:rsidRPr="003C05EB" w:rsidRDefault="003C05EB">
      <w:pPr>
        <w:pStyle w:val="BodyText"/>
        <w:spacing w:line="252" w:lineRule="exact"/>
        <w:ind w:left="1006"/>
        <w:rPr>
          <w:lang w:val="sr-Cyrl-RS"/>
        </w:rPr>
      </w:pPr>
    </w:p>
    <w:p w:rsidR="00682FD3" w:rsidRPr="003C05EB" w:rsidRDefault="003C05EB">
      <w:pPr>
        <w:pStyle w:val="BodyText"/>
        <w:spacing w:before="11"/>
        <w:rPr>
          <w:sz w:val="23"/>
          <w:lang w:val="sr-Cyrl-RS"/>
        </w:rPr>
      </w:pPr>
      <w:r>
        <w:rPr>
          <w:lang w:val="sr-Cyrl-RS"/>
        </w:rPr>
        <w:t xml:space="preserve">                </w:t>
      </w:r>
      <w:r w:rsidRPr="003C05EB">
        <w:rPr>
          <w:lang w:val="sr-Cyrl-RS"/>
        </w:rPr>
        <w:t>Ознака из општег речника набавке:</w:t>
      </w:r>
      <w:r w:rsidR="001568DC">
        <w:rPr>
          <w:lang w:val="sr-Cyrl-RS"/>
        </w:rPr>
        <w:t xml:space="preserve"> 79710000</w:t>
      </w:r>
      <w:r w:rsidR="001568DC" w:rsidRPr="006C4FB9">
        <w:rPr>
          <w:lang w:val="sr-Cyrl-CS"/>
        </w:rPr>
        <w:t xml:space="preserve">  – </w:t>
      </w:r>
      <w:r w:rsidR="001568DC">
        <w:rPr>
          <w:lang w:val="sr-Cyrl-RS"/>
        </w:rPr>
        <w:t>услуге обезбеђења</w:t>
      </w:r>
      <w:r w:rsidR="001568DC" w:rsidRPr="006C4FB9">
        <w:rPr>
          <w:lang w:val="sr-Cyrl-CS"/>
        </w:rPr>
        <w:t>.</w:t>
      </w:r>
    </w:p>
    <w:p w:rsidR="00682FD3" w:rsidRDefault="00E9667F">
      <w:pPr>
        <w:pStyle w:val="Heading4"/>
        <w:numPr>
          <w:ilvl w:val="0"/>
          <w:numId w:val="25"/>
        </w:numPr>
        <w:tabs>
          <w:tab w:val="left" w:pos="945"/>
        </w:tabs>
        <w:rPr>
          <w:b w:val="0"/>
        </w:rPr>
      </w:pPr>
      <w:r>
        <w:t>Циљ</w:t>
      </w:r>
      <w:r>
        <w:rPr>
          <w:spacing w:val="-1"/>
        </w:rPr>
        <w:t xml:space="preserve"> </w:t>
      </w:r>
      <w:r>
        <w:t>поступка</w:t>
      </w:r>
      <w:r>
        <w:rPr>
          <w:b w:val="0"/>
        </w:rPr>
        <w:t>:</w:t>
      </w:r>
    </w:p>
    <w:p w:rsidR="00682FD3" w:rsidRDefault="00E9667F">
      <w:pPr>
        <w:pStyle w:val="BodyText"/>
        <w:spacing w:before="2"/>
        <w:ind w:left="1006"/>
      </w:pPr>
      <w:r>
        <w:t xml:space="preserve">Поступак јавне набавке се спроводи </w:t>
      </w:r>
      <w:r w:rsidR="003C05EB">
        <w:t xml:space="preserve">ради закључења уговора о </w:t>
      </w:r>
      <w:r>
        <w:t>набавци.</w:t>
      </w:r>
    </w:p>
    <w:p w:rsidR="00682FD3" w:rsidRDefault="00682FD3">
      <w:pPr>
        <w:pStyle w:val="BodyText"/>
        <w:spacing w:before="5"/>
      </w:pPr>
    </w:p>
    <w:p w:rsidR="00682FD3" w:rsidRPr="003C05EB" w:rsidRDefault="003C05EB" w:rsidP="003C05EB">
      <w:pPr>
        <w:pStyle w:val="BodyText"/>
        <w:numPr>
          <w:ilvl w:val="0"/>
          <w:numId w:val="25"/>
        </w:numPr>
        <w:spacing w:line="250" w:lineRule="exact"/>
        <w:rPr>
          <w:lang w:val="sr-Cyrl-RS"/>
        </w:rPr>
      </w:pPr>
      <w:r w:rsidRPr="00842A46">
        <w:t xml:space="preserve">Набавка </w:t>
      </w:r>
      <w:r w:rsidRPr="00842A46">
        <w:rPr>
          <w:b/>
          <w:bCs/>
        </w:rPr>
        <w:t xml:space="preserve">није </w:t>
      </w:r>
      <w:r w:rsidRPr="00842A46">
        <w:t>обликована по партијама.</w:t>
      </w:r>
    </w:p>
    <w:p w:rsidR="00682FD3" w:rsidRPr="003C05EB" w:rsidRDefault="00682FD3">
      <w:pPr>
        <w:pStyle w:val="BodyText"/>
        <w:spacing w:before="5"/>
        <w:rPr>
          <w:lang w:val="sr-Cyrl-RS"/>
        </w:rPr>
      </w:pPr>
    </w:p>
    <w:p w:rsidR="00682FD3" w:rsidRDefault="00E9667F">
      <w:pPr>
        <w:pStyle w:val="Heading4"/>
        <w:numPr>
          <w:ilvl w:val="0"/>
          <w:numId w:val="25"/>
        </w:numPr>
        <w:tabs>
          <w:tab w:val="left" w:pos="945"/>
        </w:tabs>
        <w:spacing w:line="253" w:lineRule="exact"/>
      </w:pPr>
      <w:r>
        <w:t>Контакт</w:t>
      </w:r>
      <w:r>
        <w:rPr>
          <w:spacing w:val="-1"/>
        </w:rPr>
        <w:t xml:space="preserve"> </w:t>
      </w:r>
      <w:r>
        <w:t>лице:</w:t>
      </w:r>
    </w:p>
    <w:p w:rsidR="00682FD3" w:rsidRDefault="00564BE4">
      <w:pPr>
        <w:spacing w:line="280" w:lineRule="auto"/>
        <w:ind w:left="723" w:right="734" w:firstLine="719"/>
        <w:rPr>
          <w:lang w:val="sr-Cyrl-RS"/>
        </w:rPr>
      </w:pPr>
      <w:r>
        <w:t>Славица Срзентић</w:t>
      </w:r>
      <w:r w:rsidR="00E9667F">
        <w:t>, е- mail adresa:</w:t>
      </w:r>
      <w:r w:rsidR="008835F0" w:rsidRPr="008835F0">
        <w:t xml:space="preserve"> </w:t>
      </w:r>
      <w:r w:rsidR="008835F0">
        <w:t xml:space="preserve">  </w:t>
      </w:r>
      <w:hyperlink r:id="rId10" w:history="1">
        <w:r w:rsidR="008835F0">
          <w:rPr>
            <w:rStyle w:val="Hyperlink"/>
          </w:rPr>
          <w:t>javnenabavke@atelje212.rs</w:t>
        </w:r>
      </w:hyperlink>
      <w:r w:rsidR="00E9667F">
        <w:t xml:space="preserve"> </w:t>
      </w: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682FD3" w:rsidRPr="006A0A48" w:rsidRDefault="00DF4813" w:rsidP="00DF4813">
      <w:pPr>
        <w:pStyle w:val="Heading2"/>
        <w:tabs>
          <w:tab w:val="left" w:pos="3373"/>
          <w:tab w:val="left" w:pos="10017"/>
        </w:tabs>
        <w:spacing w:before="61"/>
        <w:ind w:left="0"/>
        <w:rPr>
          <w:lang w:val="sr-Cyrl-CS"/>
        </w:rPr>
      </w:pPr>
      <w:r>
        <w:rPr>
          <w:shd w:val="clear" w:color="auto" w:fill="C5D9F0"/>
          <w:lang w:val="sr-Cyrl-CS"/>
        </w:rPr>
        <w:lastRenderedPageBreak/>
        <w:t xml:space="preserve">                                                        </w:t>
      </w:r>
      <w:r w:rsidR="00E9667F" w:rsidRPr="006A0A48">
        <w:rPr>
          <w:shd w:val="clear" w:color="auto" w:fill="C5D9F0"/>
          <w:lang w:val="sr-Cyrl-CS"/>
        </w:rPr>
        <w:t>ТЕХНИЧКА</w:t>
      </w:r>
      <w:r w:rsidR="00E9667F" w:rsidRPr="006A0A48">
        <w:rPr>
          <w:spacing w:val="-11"/>
          <w:shd w:val="clear" w:color="auto" w:fill="C5D9F0"/>
          <w:lang w:val="sr-Cyrl-CS"/>
        </w:rPr>
        <w:t xml:space="preserve"> </w:t>
      </w:r>
      <w:r w:rsidR="00E9667F" w:rsidRPr="006A0A48">
        <w:rPr>
          <w:shd w:val="clear" w:color="auto" w:fill="C5D9F0"/>
          <w:lang w:val="sr-Cyrl-CS"/>
        </w:rPr>
        <w:t>СПЕЦИФИКАЦИЈА</w:t>
      </w:r>
      <w:r w:rsidR="00E9667F" w:rsidRPr="006A0A48">
        <w:rPr>
          <w:shd w:val="clear" w:color="auto" w:fill="C5D9F0"/>
          <w:lang w:val="sr-Cyrl-CS"/>
        </w:rPr>
        <w:tab/>
      </w:r>
    </w:p>
    <w:p w:rsidR="001568DC" w:rsidRPr="00923CCF" w:rsidRDefault="001568DC" w:rsidP="001568DC">
      <w:pPr>
        <w:pStyle w:val="BodyText"/>
        <w:spacing w:before="7"/>
        <w:rPr>
          <w:sz w:val="29"/>
          <w:lang w:val="sr-Cyrl-RS"/>
        </w:rPr>
      </w:pPr>
    </w:p>
    <w:p w:rsidR="001568DC" w:rsidRPr="00026752" w:rsidRDefault="001568DC" w:rsidP="001568DC">
      <w:pPr>
        <w:pStyle w:val="Heading4"/>
        <w:spacing w:before="91" w:line="250" w:lineRule="exact"/>
        <w:rPr>
          <w:lang w:val="sr-Cyrl-CS"/>
        </w:rPr>
      </w:pPr>
      <w:r w:rsidRPr="00026752">
        <w:rPr>
          <w:lang w:val="sr-Cyrl-CS"/>
        </w:rPr>
        <w:t>Врста услуге</w:t>
      </w:r>
    </w:p>
    <w:p w:rsidR="001568DC" w:rsidRPr="00026752" w:rsidRDefault="001568DC" w:rsidP="001568DC">
      <w:pPr>
        <w:pStyle w:val="BodyText"/>
        <w:tabs>
          <w:tab w:val="left" w:pos="1872"/>
          <w:tab w:val="left" w:pos="3153"/>
          <w:tab w:val="left" w:pos="4038"/>
          <w:tab w:val="left" w:pos="4616"/>
          <w:tab w:val="left" w:pos="5828"/>
          <w:tab w:val="left" w:pos="6646"/>
          <w:tab w:val="left" w:pos="8681"/>
          <w:tab w:val="left" w:pos="9962"/>
        </w:tabs>
        <w:spacing w:line="242" w:lineRule="auto"/>
        <w:ind w:left="603" w:right="637" w:firstLine="403"/>
        <w:rPr>
          <w:lang w:val="sr-Cyrl-CS"/>
        </w:rPr>
      </w:pPr>
      <w:r w:rsidRPr="00026752">
        <w:rPr>
          <w:lang w:val="sr-Cyrl-CS"/>
        </w:rPr>
        <w:t>Услуге</w:t>
      </w:r>
      <w:r w:rsidRPr="00026752">
        <w:rPr>
          <w:lang w:val="sr-Cyrl-CS"/>
        </w:rPr>
        <w:tab/>
        <w:t>обезбеђења</w:t>
      </w:r>
      <w:r w:rsidRPr="00026752">
        <w:rPr>
          <w:lang w:val="sr-Cyrl-CS"/>
        </w:rPr>
        <w:tab/>
        <w:t>објекта</w:t>
      </w:r>
      <w:r w:rsidRPr="00026752">
        <w:rPr>
          <w:lang w:val="sr-Cyrl-CS"/>
        </w:rPr>
        <w:tab/>
        <w:t>које</w:t>
      </w:r>
      <w:r w:rsidRPr="00026752">
        <w:rPr>
          <w:lang w:val="sr-Cyrl-CS"/>
        </w:rPr>
        <w:tab/>
        <w:t>обухватају</w:t>
      </w:r>
      <w:r w:rsidRPr="00026752">
        <w:rPr>
          <w:lang w:val="sr-Cyrl-CS"/>
        </w:rPr>
        <w:tab/>
        <w:t>услуге</w:t>
      </w:r>
      <w:r w:rsidRPr="00026752">
        <w:rPr>
          <w:lang w:val="sr-Cyrl-CS"/>
        </w:rPr>
        <w:tab/>
        <w:t>физичко-техничког</w:t>
      </w:r>
      <w:r w:rsidRPr="00026752">
        <w:rPr>
          <w:lang w:val="sr-Cyrl-CS"/>
        </w:rPr>
        <w:tab/>
        <w:t>обезбеђења</w:t>
      </w:r>
      <w:r w:rsidRPr="00026752">
        <w:rPr>
          <w:lang w:val="sr-Cyrl-CS"/>
        </w:rPr>
        <w:tab/>
        <w:t>и противпожарне заштите објекта Позоришта Атеље</w:t>
      </w:r>
      <w:r w:rsidRPr="00026752">
        <w:rPr>
          <w:spacing w:val="-2"/>
          <w:lang w:val="sr-Cyrl-CS"/>
        </w:rPr>
        <w:t xml:space="preserve"> </w:t>
      </w:r>
      <w:r w:rsidRPr="00026752">
        <w:rPr>
          <w:lang w:val="sr-Cyrl-CS"/>
        </w:rPr>
        <w:t>212.</w:t>
      </w:r>
    </w:p>
    <w:p w:rsidR="001568DC" w:rsidRPr="001568DC" w:rsidRDefault="001568DC" w:rsidP="001568DC">
      <w:pPr>
        <w:pStyle w:val="BodyText"/>
        <w:spacing w:before="3"/>
        <w:rPr>
          <w:lang w:val="sr-Cyrl-RS"/>
        </w:rPr>
      </w:pPr>
    </w:p>
    <w:p w:rsidR="001568DC" w:rsidRPr="00923CCF" w:rsidRDefault="001568DC" w:rsidP="00923CCF">
      <w:pPr>
        <w:pStyle w:val="Heading4"/>
        <w:tabs>
          <w:tab w:val="left" w:pos="945"/>
        </w:tabs>
        <w:spacing w:line="251" w:lineRule="exact"/>
        <w:rPr>
          <w:lang w:val="sr-Cyrl-RS"/>
        </w:rPr>
      </w:pPr>
      <w:r w:rsidRPr="00923CCF">
        <w:rPr>
          <w:lang w:val="sr-Cyrl-RS"/>
        </w:rPr>
        <w:t>Место</w:t>
      </w:r>
      <w:r w:rsidRPr="00923CCF">
        <w:rPr>
          <w:spacing w:val="-1"/>
          <w:lang w:val="sr-Cyrl-RS"/>
        </w:rPr>
        <w:t xml:space="preserve"> </w:t>
      </w:r>
      <w:r w:rsidRPr="00923CCF">
        <w:rPr>
          <w:lang w:val="sr-Cyrl-RS"/>
        </w:rPr>
        <w:t>извршења:</w:t>
      </w:r>
      <w:r w:rsidR="00923CCF">
        <w:rPr>
          <w:lang w:val="sr-Cyrl-RS"/>
        </w:rPr>
        <w:t xml:space="preserve"> </w:t>
      </w:r>
      <w:r w:rsidRPr="00923CCF">
        <w:rPr>
          <w:lang w:val="sr-Cyrl-RS"/>
        </w:rPr>
        <w:t>Објекат Позоришта Атеље 212, Светогорска 21, Београд.</w:t>
      </w:r>
    </w:p>
    <w:p w:rsidR="00682FD3" w:rsidRPr="006A0A48" w:rsidRDefault="00682FD3">
      <w:pPr>
        <w:pStyle w:val="BodyText"/>
        <w:spacing w:before="9"/>
        <w:rPr>
          <w:sz w:val="20"/>
          <w:lang w:val="sr-Cyrl-CS"/>
        </w:rPr>
      </w:pPr>
    </w:p>
    <w:p w:rsidR="00682FD3" w:rsidRPr="006A0A48" w:rsidRDefault="00E9667F">
      <w:pPr>
        <w:pStyle w:val="BodyText"/>
        <w:spacing w:line="276" w:lineRule="auto"/>
        <w:ind w:left="723" w:right="728"/>
        <w:jc w:val="both"/>
        <w:rPr>
          <w:lang w:val="sr-Cyrl-CS"/>
        </w:rPr>
      </w:pPr>
      <w:r w:rsidRPr="006A0A48">
        <w:rPr>
          <w:b/>
          <w:lang w:val="sr-Cyrl-CS"/>
        </w:rPr>
        <w:t xml:space="preserve">Опис објекта: </w:t>
      </w:r>
      <w:r w:rsidRPr="006A0A48">
        <w:rPr>
          <w:lang w:val="sr-Cyrl-CS"/>
        </w:rPr>
        <w:t>Објекат се налази се на делимично ограђеној парцели. На парцелу се улази из улице Светогорске бр. 21- главни улаз за посетиоце и колски улаз из улица Светогорске и Влајковићеве (налази се ПП рампа).</w:t>
      </w:r>
    </w:p>
    <w:p w:rsidR="00682FD3" w:rsidRPr="006A0A48" w:rsidRDefault="00E9667F">
      <w:pPr>
        <w:pStyle w:val="BodyText"/>
        <w:spacing w:before="200" w:line="276" w:lineRule="auto"/>
        <w:ind w:left="723" w:right="728"/>
        <w:jc w:val="both"/>
        <w:rPr>
          <w:lang w:val="sr-Cyrl-CS"/>
        </w:rPr>
      </w:pPr>
      <w:r w:rsidRPr="006A0A48">
        <w:rPr>
          <w:lang w:val="sr-Cyrl-CS"/>
        </w:rPr>
        <w:t>Објекат има неколико улаза: главни улаз из улице Светогорске, помоћни – противпожарни из улице Светогорске и Влајковићеве (ПП пут) ту је смештен и службени улаз са портирницом, улаз на Летњу позорницу и још два панична излаза у дворишном делу објекта.</w:t>
      </w:r>
    </w:p>
    <w:p w:rsidR="00682FD3" w:rsidRPr="006A0A48" w:rsidRDefault="00E9667F">
      <w:pPr>
        <w:pStyle w:val="BodyText"/>
        <w:spacing w:before="200" w:line="276" w:lineRule="auto"/>
        <w:ind w:left="723" w:right="729"/>
        <w:jc w:val="both"/>
        <w:rPr>
          <w:lang w:val="sr-Cyrl-CS"/>
        </w:rPr>
      </w:pPr>
      <w:r w:rsidRPr="006A0A48">
        <w:rPr>
          <w:lang w:val="sr-Cyrl-CS"/>
        </w:rPr>
        <w:t>Објекат има неколико нивоа: ниво А- техничке просторије, магацински простор и простор Мале сцене и део административног простора, Ниво Б- Велика сцена са фоајеом за улаз публике , ниво Ц- горњи фоаје, галерија Велике сцене и део административног простора, ниво Д- простор пробне сале и део административног простора, ниво Е- простор фундуса костима, административног дела и простора студија.</w:t>
      </w:r>
    </w:p>
    <w:p w:rsidR="00682FD3" w:rsidRPr="006A0A48" w:rsidRDefault="00E9667F">
      <w:pPr>
        <w:pStyle w:val="BodyText"/>
        <w:spacing w:before="199" w:line="276" w:lineRule="auto"/>
        <w:ind w:left="723" w:right="729"/>
        <w:jc w:val="both"/>
        <w:rPr>
          <w:lang w:val="sr-Cyrl-CS"/>
        </w:rPr>
      </w:pPr>
      <w:r w:rsidRPr="006A0A48">
        <w:rPr>
          <w:lang w:val="sr-Cyrl-CS"/>
        </w:rPr>
        <w:t>Објекат је опремљен, системом аутоматске дојаве пожара (адресибилним), системима за гашење пожара у техничком блоку и режијама (системи са халоном и угљен диоксидом), системом против паничне расвете, системом ПП клапни , сопственом хидроподстаницом и хидрантском мрежом и системом видео</w:t>
      </w:r>
      <w:r w:rsidRPr="006A0A48">
        <w:rPr>
          <w:spacing w:val="-6"/>
          <w:lang w:val="sr-Cyrl-CS"/>
        </w:rPr>
        <w:t xml:space="preserve"> </w:t>
      </w:r>
      <w:r w:rsidRPr="006A0A48">
        <w:rPr>
          <w:lang w:val="sr-Cyrl-CS"/>
        </w:rPr>
        <w:t>надзора.</w:t>
      </w:r>
    </w:p>
    <w:p w:rsidR="00682FD3" w:rsidRPr="006A0A48" w:rsidRDefault="00A82C82">
      <w:pPr>
        <w:spacing w:before="205" w:line="273" w:lineRule="auto"/>
        <w:ind w:left="723" w:right="1062"/>
        <w:rPr>
          <w:lang w:val="sr-Cyrl-CS"/>
        </w:rPr>
      </w:pPr>
      <w:r w:rsidRPr="006A0A48">
        <w:rPr>
          <w:lang w:val="sr-Cyrl-CS"/>
        </w:rPr>
        <w:t>Објекат је реконструисан 1992. г</w:t>
      </w:r>
      <w:r w:rsidR="00E9667F" w:rsidRPr="006A0A48">
        <w:rPr>
          <w:lang w:val="sr-Cyrl-CS"/>
        </w:rPr>
        <w:t xml:space="preserve">одине. </w:t>
      </w:r>
      <w:r w:rsidR="00E9667F" w:rsidRPr="006A0A48">
        <w:rPr>
          <w:b/>
          <w:sz w:val="24"/>
          <w:lang w:val="sr-Cyrl-CS"/>
        </w:rPr>
        <w:t xml:space="preserve">Позориште Атеље 212 је сврстано у </w:t>
      </w:r>
      <w:r w:rsidR="00E9667F">
        <w:rPr>
          <w:b/>
          <w:sz w:val="24"/>
        </w:rPr>
        <w:t>II</w:t>
      </w:r>
      <w:r w:rsidR="00E9667F" w:rsidRPr="006A0A48">
        <w:rPr>
          <w:b/>
          <w:sz w:val="24"/>
          <w:lang w:val="sr-Cyrl-CS"/>
        </w:rPr>
        <w:t xml:space="preserve">.2 групу подкатегорију 6 угрожености од пожара, односно у категорију објеката са повећаним ризиком. </w:t>
      </w:r>
      <w:r w:rsidR="00E9667F" w:rsidRPr="006A0A48">
        <w:rPr>
          <w:lang w:val="sr-Cyrl-CS"/>
        </w:rPr>
        <w:t>Служба заштите од по</w:t>
      </w:r>
      <w:r w:rsidR="00AA3B39" w:rsidRPr="006A0A48">
        <w:rPr>
          <w:lang w:val="sr-Cyrl-CS"/>
        </w:rPr>
        <w:t xml:space="preserve">жара је организована са укупно </w:t>
      </w:r>
      <w:r w:rsidR="00AA3B39" w:rsidRPr="00AA3B39">
        <w:rPr>
          <w:lang w:val="sr-Cyrl-RS"/>
        </w:rPr>
        <w:t>6</w:t>
      </w:r>
      <w:r w:rsidR="00E9667F" w:rsidRPr="006A0A48">
        <w:rPr>
          <w:lang w:val="sr-Cyrl-CS"/>
        </w:rPr>
        <w:t xml:space="preserve"> запослених на пословима дежурства и непосредног гашења пожара.</w:t>
      </w:r>
    </w:p>
    <w:p w:rsidR="00682FD3" w:rsidRPr="006A0A48" w:rsidRDefault="00E9667F">
      <w:pPr>
        <w:spacing w:before="208"/>
        <w:ind w:left="723"/>
        <w:rPr>
          <w:lang w:val="sr-Cyrl-CS"/>
        </w:rPr>
      </w:pPr>
      <w:r w:rsidRPr="006A0A48">
        <w:rPr>
          <w:b/>
          <w:lang w:val="sr-Cyrl-CS"/>
        </w:rPr>
        <w:t xml:space="preserve">Површина објекта: </w:t>
      </w:r>
      <w:r w:rsidRPr="006A0A48">
        <w:rPr>
          <w:lang w:val="sr-Cyrl-CS"/>
        </w:rPr>
        <w:t>3639 м2.</w:t>
      </w:r>
    </w:p>
    <w:p w:rsidR="00682FD3" w:rsidRPr="006A0A48" w:rsidRDefault="00682FD3">
      <w:pPr>
        <w:pStyle w:val="BodyText"/>
        <w:rPr>
          <w:sz w:val="21"/>
          <w:lang w:val="sr-Cyrl-CS"/>
        </w:rPr>
      </w:pPr>
    </w:p>
    <w:p w:rsidR="00682FD3" w:rsidRPr="006A0A48" w:rsidRDefault="00E9667F">
      <w:pPr>
        <w:pStyle w:val="Heading4"/>
        <w:spacing w:line="276" w:lineRule="auto"/>
        <w:ind w:right="731"/>
        <w:jc w:val="both"/>
        <w:rPr>
          <w:lang w:val="sr-Cyrl-CS"/>
        </w:rPr>
      </w:pPr>
      <w:r w:rsidRPr="006A0A48">
        <w:rPr>
          <w:lang w:val="sr-Cyrl-CS"/>
        </w:rPr>
        <w:t>Услуга обезбеђења обухвата услуге физичко- техничког обезбеђења и против пожарне заштите објекта.</w:t>
      </w:r>
    </w:p>
    <w:p w:rsidR="00682FD3" w:rsidRPr="006A0A48" w:rsidRDefault="00E9667F">
      <w:pPr>
        <w:spacing w:before="196" w:line="276" w:lineRule="auto"/>
        <w:ind w:left="723" w:right="726"/>
        <w:jc w:val="both"/>
        <w:rPr>
          <w:lang w:val="sr-Cyrl-CS"/>
        </w:rPr>
      </w:pPr>
      <w:r w:rsidRPr="006A0A48">
        <w:rPr>
          <w:lang w:val="sr-Cyrl-CS"/>
        </w:rPr>
        <w:t>На основу</w:t>
      </w:r>
      <w:r w:rsidR="00576C83" w:rsidRPr="00670A2E">
        <w:rPr>
          <w:lang w:val="sr-Cyrl-RS"/>
        </w:rPr>
        <w:t xml:space="preserve"> Акта о процени ризика урађеног према Закону  о приватном обезбеђењу(„Сл.гласник РС“, бр.104/2013, 42/2015 и 87/2018) и </w:t>
      </w:r>
      <w:r w:rsidRPr="006A0A48">
        <w:rPr>
          <w:lang w:val="sr-Cyrl-CS"/>
        </w:rPr>
        <w:t xml:space="preserve"> горе наведеног Решења неопходно је да објекат буде </w:t>
      </w:r>
      <w:r w:rsidRPr="006A0A48">
        <w:rPr>
          <w:b/>
          <w:lang w:val="sr-Cyrl-CS"/>
        </w:rPr>
        <w:t xml:space="preserve">двадесетчетири сата обезбеђен редовном службом обезбеђења која би радила у сменама у складу са важећим прописима. </w:t>
      </w:r>
      <w:r w:rsidRPr="006A0A48">
        <w:rPr>
          <w:lang w:val="sr-Cyrl-CS"/>
        </w:rPr>
        <w:t xml:space="preserve">Како Позориште има два своја радника ангажована на пословима ватрогасца који раде у наведеним сменама неопходно је ангажовати још </w:t>
      </w:r>
      <w:r w:rsidRPr="006A0A48">
        <w:rPr>
          <w:b/>
          <w:lang w:val="sr-Cyrl-CS"/>
        </w:rPr>
        <w:t xml:space="preserve">6 извршилаца </w:t>
      </w:r>
      <w:r w:rsidRPr="006A0A48">
        <w:rPr>
          <w:lang w:val="sr-Cyrl-CS"/>
        </w:rPr>
        <w:t>који би радили по усвојеном плану дежурстава, као и ангажовање додатних извршилаца ради обезбеђења манифестација које се одвијају у објекту или замене два запослена радника позоришта у случају одсуства два запослена радника позоришта.</w:t>
      </w:r>
    </w:p>
    <w:p w:rsidR="00682FD3" w:rsidRDefault="00682FD3">
      <w:pPr>
        <w:spacing w:line="278" w:lineRule="auto"/>
        <w:jc w:val="both"/>
        <w:rPr>
          <w:lang w:val="sr-Cyrl-RS"/>
        </w:rPr>
      </w:pPr>
    </w:p>
    <w:p w:rsidR="00576C83" w:rsidRDefault="00576C83">
      <w:pPr>
        <w:spacing w:line="278" w:lineRule="auto"/>
        <w:jc w:val="both"/>
        <w:rPr>
          <w:lang w:val="sr-Cyrl-RS"/>
        </w:rPr>
      </w:pPr>
    </w:p>
    <w:p w:rsidR="00576C83" w:rsidRPr="00576C83" w:rsidRDefault="00576C83">
      <w:pPr>
        <w:spacing w:line="278" w:lineRule="auto"/>
        <w:jc w:val="both"/>
        <w:rPr>
          <w:lang w:val="sr-Cyrl-RS"/>
        </w:rPr>
        <w:sectPr w:rsidR="00576C83" w:rsidRPr="00576C83">
          <w:pgSz w:w="12240" w:h="15840"/>
          <w:pgMar w:top="1380" w:right="400" w:bottom="1240" w:left="1120" w:header="0" w:footer="1036" w:gutter="0"/>
          <w:cols w:space="720"/>
        </w:sectPr>
      </w:pPr>
    </w:p>
    <w:p w:rsidR="008677A9" w:rsidRPr="006A0A48" w:rsidRDefault="00E9667F" w:rsidP="00923CCF">
      <w:pPr>
        <w:pStyle w:val="BodyText"/>
        <w:spacing w:before="78" w:line="276" w:lineRule="auto"/>
        <w:ind w:left="723" w:right="731"/>
        <w:jc w:val="both"/>
        <w:rPr>
          <w:lang w:val="sr-Cyrl-RS"/>
        </w:rPr>
      </w:pPr>
      <w:r w:rsidRPr="006A0A48">
        <w:rPr>
          <w:lang w:val="sr-Cyrl-RS"/>
        </w:rPr>
        <w:lastRenderedPageBreak/>
        <w:t>Непосредни извршилац услуга физичког обезбеђења и противпожарне заштите је у обавези да цео објекат са двориштем и помоћним објектима обилази у интервалима од 2 сата и то евидентира у Књизи</w:t>
      </w:r>
      <w:r w:rsidRPr="006A0A48">
        <w:rPr>
          <w:spacing w:val="-4"/>
          <w:lang w:val="sr-Cyrl-RS"/>
        </w:rPr>
        <w:t xml:space="preserve"> </w:t>
      </w:r>
      <w:r w:rsidRPr="006A0A48">
        <w:rPr>
          <w:lang w:val="sr-Cyrl-RS"/>
        </w:rPr>
        <w:t>дежурстава.</w:t>
      </w:r>
    </w:p>
    <w:p w:rsidR="00682FD3" w:rsidRPr="006A0A48" w:rsidRDefault="00E9667F">
      <w:pPr>
        <w:pStyle w:val="BodyText"/>
        <w:spacing w:before="200"/>
        <w:ind w:left="723" w:right="728"/>
        <w:jc w:val="both"/>
        <w:rPr>
          <w:b/>
          <w:sz w:val="20"/>
          <w:lang w:val="sr-Cyrl-RS"/>
        </w:rPr>
      </w:pPr>
      <w:r w:rsidRPr="006A0A48">
        <w:rPr>
          <w:lang w:val="sr-Cyrl-RS"/>
        </w:rPr>
        <w:t xml:space="preserve">Задатак физичко- техничког обезбеђења и противпожарне заштите је заштита запослених, посетилаца, имовине, културних добара и повереног им објекта од могућности отуђивања, оштећења предмета и имовине, повређивања и недоличног понашања посетилаца, нарушавања правила понашања својствених објектима културе , као и предузимање превентивних мера заштите од пожара и мера заштите од пожара, у складу са </w:t>
      </w:r>
      <w:r w:rsidRPr="006A0A48">
        <w:rPr>
          <w:b/>
          <w:lang w:val="sr-Cyrl-RS"/>
        </w:rPr>
        <w:t>Законом о заштити од пожара и Правилима заштите од пожара Наручиоца</w:t>
      </w:r>
      <w:r w:rsidRPr="006A0A48">
        <w:rPr>
          <w:b/>
          <w:sz w:val="20"/>
          <w:lang w:val="sr-Cyrl-RS"/>
        </w:rPr>
        <w:t>.</w:t>
      </w:r>
    </w:p>
    <w:p w:rsidR="00682FD3" w:rsidRPr="006A0A48" w:rsidRDefault="00682FD3">
      <w:pPr>
        <w:pStyle w:val="BodyText"/>
        <w:rPr>
          <w:b/>
          <w:sz w:val="24"/>
          <w:lang w:val="sr-Cyrl-RS"/>
        </w:rPr>
      </w:pPr>
    </w:p>
    <w:p w:rsidR="00682FD3" w:rsidRPr="006A0A48" w:rsidRDefault="00682FD3">
      <w:pPr>
        <w:pStyle w:val="BodyText"/>
        <w:spacing w:before="7"/>
        <w:rPr>
          <w:sz w:val="20"/>
          <w:lang w:val="sr-Cyrl-RS"/>
        </w:rPr>
      </w:pPr>
    </w:p>
    <w:p w:rsidR="00682FD3" w:rsidRPr="006A0A48" w:rsidRDefault="00E9667F">
      <w:pPr>
        <w:pStyle w:val="ListParagraph"/>
        <w:numPr>
          <w:ilvl w:val="0"/>
          <w:numId w:val="22"/>
        </w:numPr>
        <w:tabs>
          <w:tab w:val="left" w:pos="947"/>
        </w:tabs>
        <w:spacing w:line="278" w:lineRule="auto"/>
        <w:ind w:right="726" w:firstLine="0"/>
        <w:rPr>
          <w:b/>
          <w:lang w:val="sr-Cyrl-RS"/>
        </w:rPr>
      </w:pPr>
      <w:r w:rsidRPr="006A0A48">
        <w:rPr>
          <w:b/>
          <w:lang w:val="sr-Cyrl-RS"/>
        </w:rPr>
        <w:t>Услуга физичко- техничког обез</w:t>
      </w:r>
      <w:r w:rsidR="00923CCF">
        <w:rPr>
          <w:b/>
          <w:lang w:val="sr-Cyrl-RS"/>
        </w:rPr>
        <w:t xml:space="preserve">беђења која је предмет ове </w:t>
      </w:r>
      <w:r w:rsidRPr="006A0A48">
        <w:rPr>
          <w:b/>
          <w:lang w:val="sr-Cyrl-RS"/>
        </w:rPr>
        <w:t xml:space="preserve"> набавке </w:t>
      </w:r>
      <w:r w:rsidRPr="006A0A48">
        <w:rPr>
          <w:lang w:val="sr-Cyrl-RS"/>
        </w:rPr>
        <w:t xml:space="preserve">обухвата обезбеђење објекта Позоришта Атеље 212 и у оквиру услуга физичко- техничког обезбеђења, </w:t>
      </w:r>
      <w:r w:rsidRPr="006A0A48">
        <w:rPr>
          <w:b/>
          <w:lang w:val="sr-Cyrl-RS"/>
        </w:rPr>
        <w:t>Понуђач је дужан да</w:t>
      </w:r>
      <w:r w:rsidRPr="006A0A48">
        <w:rPr>
          <w:b/>
          <w:spacing w:val="-5"/>
          <w:lang w:val="sr-Cyrl-RS"/>
        </w:rPr>
        <w:t xml:space="preserve"> </w:t>
      </w:r>
      <w:r w:rsidRPr="006A0A48">
        <w:rPr>
          <w:b/>
          <w:lang w:val="sr-Cyrl-RS"/>
        </w:rPr>
        <w:t>обезбеди:</w:t>
      </w:r>
    </w:p>
    <w:p w:rsidR="008677A9" w:rsidRPr="006A0A48" w:rsidRDefault="008677A9" w:rsidP="008677A9">
      <w:pPr>
        <w:pStyle w:val="ListParagraph"/>
        <w:tabs>
          <w:tab w:val="left" w:pos="947"/>
        </w:tabs>
        <w:spacing w:line="278" w:lineRule="auto"/>
        <w:ind w:right="726"/>
        <w:jc w:val="left"/>
        <w:rPr>
          <w:b/>
          <w:lang w:val="sr-Cyrl-RS"/>
        </w:rPr>
      </w:pPr>
    </w:p>
    <w:p w:rsidR="00682FD3" w:rsidRPr="006A0A48" w:rsidRDefault="00E9667F">
      <w:pPr>
        <w:pStyle w:val="ListParagraph"/>
        <w:numPr>
          <w:ilvl w:val="1"/>
          <w:numId w:val="22"/>
        </w:numPr>
        <w:tabs>
          <w:tab w:val="left" w:pos="1444"/>
        </w:tabs>
        <w:spacing w:before="192"/>
        <w:ind w:right="727"/>
        <w:jc w:val="both"/>
        <w:rPr>
          <w:lang w:val="sr-Cyrl-RS"/>
        </w:rPr>
      </w:pPr>
      <w:r w:rsidRPr="006A0A48">
        <w:rPr>
          <w:lang w:val="sr-Cyrl-RS"/>
        </w:rPr>
        <w:t>Заштиту од оштећења мобилијара и ентеријера у објекту , заштита екстеријера - исписивање графита као и различити облици отуђивања имовине и</w:t>
      </w:r>
      <w:r w:rsidRPr="006A0A48">
        <w:rPr>
          <w:spacing w:val="42"/>
          <w:lang w:val="sr-Cyrl-RS"/>
        </w:rPr>
        <w:t xml:space="preserve"> </w:t>
      </w:r>
      <w:r w:rsidRPr="006A0A48">
        <w:rPr>
          <w:lang w:val="sr-Cyrl-RS"/>
        </w:rPr>
        <w:t>крађе;</w:t>
      </w:r>
    </w:p>
    <w:p w:rsidR="00682FD3" w:rsidRPr="006A0A48" w:rsidRDefault="00E9667F">
      <w:pPr>
        <w:pStyle w:val="ListParagraph"/>
        <w:numPr>
          <w:ilvl w:val="1"/>
          <w:numId w:val="22"/>
        </w:numPr>
        <w:tabs>
          <w:tab w:val="left" w:pos="1444"/>
        </w:tabs>
        <w:spacing w:before="1"/>
        <w:ind w:right="732"/>
        <w:jc w:val="both"/>
        <w:rPr>
          <w:lang w:val="sr-Cyrl-RS"/>
        </w:rPr>
      </w:pPr>
      <w:r w:rsidRPr="006A0A48">
        <w:rPr>
          <w:lang w:val="sr-Cyrl-RS"/>
        </w:rP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sidRPr="006A0A48">
        <w:rPr>
          <w:spacing w:val="-21"/>
          <w:lang w:val="sr-Cyrl-RS"/>
        </w:rPr>
        <w:t xml:space="preserve"> </w:t>
      </w:r>
      <w:r w:rsidRPr="006A0A48">
        <w:rPr>
          <w:lang w:val="sr-Cyrl-RS"/>
        </w:rPr>
        <w:t>паркингом</w:t>
      </w:r>
    </w:p>
    <w:p w:rsidR="00682FD3" w:rsidRPr="006A0A48" w:rsidRDefault="00E9667F">
      <w:pPr>
        <w:pStyle w:val="ListParagraph"/>
        <w:numPr>
          <w:ilvl w:val="1"/>
          <w:numId w:val="22"/>
        </w:numPr>
        <w:tabs>
          <w:tab w:val="left" w:pos="1444"/>
        </w:tabs>
        <w:spacing w:line="252" w:lineRule="exact"/>
        <w:ind w:hanging="293"/>
        <w:jc w:val="left"/>
        <w:rPr>
          <w:lang w:val="sr-Cyrl-RS"/>
        </w:rPr>
      </w:pPr>
      <w:r w:rsidRPr="006A0A48">
        <w:rPr>
          <w:lang w:val="sr-Cyrl-RS"/>
        </w:rPr>
        <w:t>Надгледање простора покривених видео камерама, из простора</w:t>
      </w:r>
      <w:r w:rsidRPr="006A0A48">
        <w:rPr>
          <w:spacing w:val="-7"/>
          <w:lang w:val="sr-Cyrl-RS"/>
        </w:rPr>
        <w:t xml:space="preserve"> </w:t>
      </w:r>
      <w:r w:rsidRPr="006A0A48">
        <w:rPr>
          <w:lang w:val="sr-Cyrl-RS"/>
        </w:rPr>
        <w:t>пријавнице</w:t>
      </w:r>
    </w:p>
    <w:p w:rsidR="00682FD3" w:rsidRPr="006A0A48" w:rsidRDefault="00E9667F">
      <w:pPr>
        <w:pStyle w:val="ListParagraph"/>
        <w:numPr>
          <w:ilvl w:val="1"/>
          <w:numId w:val="22"/>
        </w:numPr>
        <w:tabs>
          <w:tab w:val="left" w:pos="1444"/>
        </w:tabs>
        <w:ind w:right="738"/>
        <w:jc w:val="both"/>
        <w:rPr>
          <w:sz w:val="24"/>
          <w:lang w:val="sr-Cyrl-RS"/>
        </w:rPr>
      </w:pPr>
      <w:r w:rsidRPr="006A0A48">
        <w:rPr>
          <w:sz w:val="24"/>
          <w:lang w:val="sr-Cyrl-RS"/>
        </w:rPr>
        <w:t>Послове праћења и контроле возила у дворишту Позоришта Атеље 212, рад са рампом на уласку у дворишни део из Влајковићеве</w:t>
      </w:r>
      <w:r w:rsidRPr="006A0A48">
        <w:rPr>
          <w:spacing w:val="-5"/>
          <w:sz w:val="24"/>
          <w:lang w:val="sr-Cyrl-RS"/>
        </w:rPr>
        <w:t xml:space="preserve"> </w:t>
      </w:r>
      <w:r w:rsidRPr="006A0A48">
        <w:rPr>
          <w:sz w:val="24"/>
          <w:lang w:val="sr-Cyrl-RS"/>
        </w:rPr>
        <w:t>улице</w:t>
      </w:r>
    </w:p>
    <w:p w:rsidR="00682FD3" w:rsidRPr="006A0A48" w:rsidRDefault="00E9667F">
      <w:pPr>
        <w:pStyle w:val="ListParagraph"/>
        <w:numPr>
          <w:ilvl w:val="1"/>
          <w:numId w:val="22"/>
        </w:numPr>
        <w:tabs>
          <w:tab w:val="left" w:pos="1444"/>
        </w:tabs>
        <w:spacing w:before="121"/>
        <w:jc w:val="left"/>
        <w:rPr>
          <w:lang w:val="sr-Cyrl-RS"/>
        </w:rPr>
      </w:pPr>
      <w:r w:rsidRPr="006A0A48">
        <w:rPr>
          <w:lang w:val="sr-Cyrl-RS"/>
        </w:rPr>
        <w:t>Сарадњу са свим инспекцијским службама при интервенцијама</w:t>
      </w:r>
      <w:r w:rsidRPr="006A0A48">
        <w:rPr>
          <w:spacing w:val="-12"/>
          <w:lang w:val="sr-Cyrl-RS"/>
        </w:rPr>
        <w:t xml:space="preserve"> </w:t>
      </w:r>
      <w:r w:rsidRPr="006A0A48">
        <w:rPr>
          <w:lang w:val="sr-Cyrl-RS"/>
        </w:rPr>
        <w:t>истих</w:t>
      </w:r>
    </w:p>
    <w:p w:rsidR="00682FD3" w:rsidRPr="006A0A48" w:rsidRDefault="00E9667F">
      <w:pPr>
        <w:pStyle w:val="ListParagraph"/>
        <w:numPr>
          <w:ilvl w:val="1"/>
          <w:numId w:val="22"/>
        </w:numPr>
        <w:tabs>
          <w:tab w:val="left" w:pos="1444"/>
        </w:tabs>
        <w:spacing w:before="121"/>
        <w:ind w:right="728"/>
        <w:jc w:val="both"/>
        <w:rPr>
          <w:lang w:val="sr-Cyrl-RS"/>
        </w:rPr>
      </w:pPr>
      <w:r w:rsidRPr="006A0A48">
        <w:rPr>
          <w:lang w:val="sr-Cyrl-RS"/>
        </w:rPr>
        <w:t>Предузимање превентивних мера у случају откривања кривичног дела или других појава  у вези целокупне безбедности (обавештавање оперативног центра, полиције, одговорног лица Крајњег Корисника услуга</w:t>
      </w:r>
      <w:r w:rsidRPr="006A0A48">
        <w:rPr>
          <w:spacing w:val="-2"/>
          <w:lang w:val="sr-Cyrl-RS"/>
        </w:rPr>
        <w:t xml:space="preserve"> </w:t>
      </w:r>
      <w:r w:rsidRPr="006A0A48">
        <w:rPr>
          <w:lang w:val="sr-Cyrl-RS"/>
        </w:rPr>
        <w:t>обезбеђења;);</w:t>
      </w:r>
    </w:p>
    <w:p w:rsidR="00682FD3" w:rsidRPr="006A0A48" w:rsidRDefault="00E9667F">
      <w:pPr>
        <w:pStyle w:val="ListParagraph"/>
        <w:numPr>
          <w:ilvl w:val="1"/>
          <w:numId w:val="22"/>
        </w:numPr>
        <w:tabs>
          <w:tab w:val="left" w:pos="1444"/>
        </w:tabs>
        <w:spacing w:before="123" w:line="237" w:lineRule="auto"/>
        <w:ind w:right="729"/>
        <w:jc w:val="both"/>
        <w:rPr>
          <w:sz w:val="24"/>
          <w:lang w:val="sr-Cyrl-RS"/>
        </w:rPr>
      </w:pPr>
      <w:r w:rsidRPr="006A0A48">
        <w:rPr>
          <w:lang w:val="sr-Cyrl-RS"/>
        </w:rPr>
        <w:t xml:space="preserve">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w:t>
      </w:r>
      <w:r w:rsidRPr="006A0A48">
        <w:rPr>
          <w:sz w:val="24"/>
          <w:lang w:val="sr-Cyrl-RS"/>
        </w:rPr>
        <w:t>норматива који важе за ову врсту</w:t>
      </w:r>
      <w:r w:rsidRPr="006A0A48">
        <w:rPr>
          <w:spacing w:val="-15"/>
          <w:sz w:val="24"/>
          <w:lang w:val="sr-Cyrl-RS"/>
        </w:rPr>
        <w:t xml:space="preserve"> </w:t>
      </w:r>
      <w:r w:rsidRPr="006A0A48">
        <w:rPr>
          <w:sz w:val="24"/>
          <w:lang w:val="sr-Cyrl-RS"/>
        </w:rPr>
        <w:t>послова;</w:t>
      </w:r>
    </w:p>
    <w:p w:rsidR="00682FD3" w:rsidRPr="006A0A48" w:rsidRDefault="00E9667F" w:rsidP="00BD11A4">
      <w:pPr>
        <w:pStyle w:val="ListParagraph"/>
        <w:numPr>
          <w:ilvl w:val="1"/>
          <w:numId w:val="22"/>
        </w:numPr>
        <w:tabs>
          <w:tab w:val="left" w:pos="1444"/>
        </w:tabs>
        <w:spacing w:before="124" w:line="235" w:lineRule="auto"/>
        <w:ind w:right="732"/>
        <w:jc w:val="both"/>
        <w:rPr>
          <w:sz w:val="24"/>
          <w:lang w:val="sr-Cyrl-RS"/>
        </w:rPr>
      </w:pPr>
      <w:r w:rsidRPr="006A0A48">
        <w:rPr>
          <w:lang w:val="sr-Cyrl-RS"/>
        </w:rP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sidRPr="006A0A48">
        <w:rPr>
          <w:spacing w:val="-14"/>
          <w:lang w:val="sr-Cyrl-RS"/>
        </w:rPr>
        <w:t xml:space="preserve"> </w:t>
      </w:r>
      <w:r w:rsidRPr="006A0A48">
        <w:rPr>
          <w:lang w:val="sr-Cyrl-RS"/>
        </w:rPr>
        <w:t>објеката</w:t>
      </w:r>
      <w:r w:rsidRPr="006A0A48">
        <w:rPr>
          <w:sz w:val="24"/>
          <w:lang w:val="sr-Cyrl-RS"/>
        </w:rPr>
        <w:t>.</w:t>
      </w:r>
    </w:p>
    <w:p w:rsidR="00682FD3" w:rsidRDefault="00E9667F">
      <w:pPr>
        <w:pStyle w:val="Heading4"/>
        <w:numPr>
          <w:ilvl w:val="0"/>
          <w:numId w:val="22"/>
        </w:numPr>
        <w:tabs>
          <w:tab w:val="left" w:pos="952"/>
        </w:tabs>
        <w:spacing w:before="199"/>
        <w:ind w:left="951" w:hanging="228"/>
        <w:jc w:val="both"/>
      </w:pPr>
      <w:r>
        <w:t>Услуга противпожарне заштите</w:t>
      </w:r>
    </w:p>
    <w:p w:rsidR="00682FD3" w:rsidRDefault="00682FD3">
      <w:pPr>
        <w:pStyle w:val="BodyText"/>
        <w:spacing w:before="10"/>
        <w:rPr>
          <w:b/>
          <w:sz w:val="20"/>
        </w:rPr>
      </w:pPr>
    </w:p>
    <w:p w:rsidR="00682FD3" w:rsidRDefault="00E9667F">
      <w:pPr>
        <w:spacing w:line="276" w:lineRule="auto"/>
        <w:ind w:left="723" w:right="882"/>
        <w:rPr>
          <w:b/>
        </w:rPr>
      </w:pPr>
      <w:r>
        <w:rPr>
          <w:b/>
        </w:rPr>
        <w:t xml:space="preserve">У оквиру услуге противпожарне заштите </w:t>
      </w:r>
      <w:proofErr w:type="gramStart"/>
      <w:r>
        <w:rPr>
          <w:b/>
        </w:rPr>
        <w:t>Понуђач</w:t>
      </w:r>
      <w:r w:rsidR="00CA5F0D">
        <w:rPr>
          <w:b/>
          <w:lang w:val="sr-Cyrl-RS"/>
        </w:rPr>
        <w:t xml:space="preserve"> </w:t>
      </w:r>
      <w:r>
        <w:rPr>
          <w:b/>
        </w:rPr>
        <w:t xml:space="preserve"> је</w:t>
      </w:r>
      <w:proofErr w:type="gramEnd"/>
      <w:r>
        <w:rPr>
          <w:b/>
        </w:rPr>
        <w:t xml:space="preserve"> у обавези да предметне услуге врши у складу са Законом о заштити од пожара подзаконским општим актима, важећим</w:t>
      </w:r>
    </w:p>
    <w:p w:rsidR="00682FD3" w:rsidRDefault="002C2CCB">
      <w:pPr>
        <w:spacing w:line="276" w:lineRule="auto"/>
        <w:ind w:left="723" w:right="1062"/>
        <w:rPr>
          <w:b/>
        </w:rPr>
      </w:pPr>
      <w:r>
        <w:rPr>
          <w:noProof/>
          <w:lang w:bidi="ar-SA"/>
        </w:rPr>
        <mc:AlternateContent>
          <mc:Choice Requires="wps">
            <w:drawing>
              <wp:anchor distT="0" distB="0" distL="114300" distR="114300" simplePos="0" relativeHeight="251641344" behindDoc="1" locked="0" layoutInCell="1" allowOverlap="1">
                <wp:simplePos x="0" y="0"/>
                <wp:positionH relativeFrom="page">
                  <wp:posOffset>5618480</wp:posOffset>
                </wp:positionH>
                <wp:positionV relativeFrom="paragraph">
                  <wp:posOffset>330200</wp:posOffset>
                </wp:positionV>
                <wp:extent cx="34925" cy="13970"/>
                <wp:effectExtent l="0" t="0" r="4445"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C64987" id="Rectangle 46" o:spid="_x0000_s1026" style="position:absolute;margin-left:442.4pt;margin-top:26pt;width:2.75pt;height:1.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uNdgIAAPo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" fillcolor="black" stroked="f">
                <w10:wrap anchorx="page"/>
              </v:rect>
            </w:pict>
          </mc:Fallback>
        </mc:AlternateContent>
      </w:r>
      <w:proofErr w:type="gramStart"/>
      <w:r w:rsidR="00E9667F">
        <w:rPr>
          <w:b/>
        </w:rPr>
        <w:t>стандардима</w:t>
      </w:r>
      <w:proofErr w:type="gramEnd"/>
      <w:r w:rsidR="00E9667F">
        <w:rPr>
          <w:b/>
        </w:rPr>
        <w:t xml:space="preserve"> квалитета и интерним актима Позоришта, који ће бити уручени Понуђачу чија је понуда изабрана као најповољнија, приликом увођења у посао.</w:t>
      </w:r>
    </w:p>
    <w:p w:rsidR="00682FD3" w:rsidRDefault="00682FD3">
      <w:pPr>
        <w:pStyle w:val="BodyText"/>
        <w:spacing w:before="4"/>
        <w:rPr>
          <w:b/>
          <w:sz w:val="9"/>
        </w:rPr>
      </w:pPr>
    </w:p>
    <w:p w:rsidR="00682FD3" w:rsidRDefault="00E9667F">
      <w:pPr>
        <w:spacing w:before="92"/>
        <w:ind w:left="723"/>
        <w:rPr>
          <w:b/>
        </w:rPr>
      </w:pPr>
      <w:r>
        <w:rPr>
          <w:b/>
        </w:rPr>
        <w:t>У оквиру услуге противпожарне заштите Понуђач је дужан да обезбеди:</w:t>
      </w:r>
    </w:p>
    <w:p w:rsidR="00682FD3" w:rsidRDefault="00682FD3">
      <w:pPr>
        <w:sectPr w:rsidR="00682FD3">
          <w:pgSz w:w="12240" w:h="15840"/>
          <w:pgMar w:top="340" w:right="400" w:bottom="1240" w:left="1120" w:header="0" w:footer="1036" w:gutter="0"/>
          <w:cols w:space="720"/>
        </w:sectPr>
      </w:pPr>
    </w:p>
    <w:p w:rsidR="00682FD3" w:rsidRDefault="00E9667F">
      <w:pPr>
        <w:pStyle w:val="ListParagraph"/>
        <w:numPr>
          <w:ilvl w:val="0"/>
          <w:numId w:val="21"/>
        </w:numPr>
        <w:tabs>
          <w:tab w:val="left" w:pos="1050"/>
        </w:tabs>
        <w:spacing w:before="78" w:line="276" w:lineRule="auto"/>
        <w:ind w:right="726" w:firstLine="0"/>
      </w:pPr>
      <w:r>
        <w:lastRenderedPageBreak/>
        <w:t xml:space="preserve">Оспособљеност непосредних извршилаца за руковање апаратима, другим уређајима и средствима за гашење пожара- </w:t>
      </w:r>
      <w:r>
        <w:rPr>
          <w:b/>
        </w:rPr>
        <w:t>положен стручни</w:t>
      </w:r>
      <w:r>
        <w:rPr>
          <w:b/>
          <w:spacing w:val="-7"/>
        </w:rPr>
        <w:t xml:space="preserve"> </w:t>
      </w:r>
      <w:r>
        <w:rPr>
          <w:b/>
        </w:rPr>
        <w:t>испит</w:t>
      </w:r>
      <w:r>
        <w:t>;</w:t>
      </w:r>
    </w:p>
    <w:p w:rsidR="00682FD3" w:rsidRDefault="00E9667F">
      <w:pPr>
        <w:pStyle w:val="ListParagraph"/>
        <w:numPr>
          <w:ilvl w:val="0"/>
          <w:numId w:val="21"/>
        </w:numPr>
        <w:tabs>
          <w:tab w:val="left" w:pos="945"/>
        </w:tabs>
        <w:spacing w:before="201"/>
        <w:ind w:left="944" w:hanging="221"/>
      </w:pPr>
      <w:r>
        <w:t>Оспособљеност непосредних извршилаца за руковање ПП</w:t>
      </w:r>
      <w:r>
        <w:rPr>
          <w:spacing w:val="-2"/>
        </w:rPr>
        <w:t xml:space="preserve"> </w:t>
      </w:r>
      <w:r>
        <w:t>централом</w:t>
      </w:r>
    </w:p>
    <w:p w:rsidR="00682FD3" w:rsidRDefault="00682FD3">
      <w:pPr>
        <w:pStyle w:val="BodyText"/>
        <w:spacing w:before="7"/>
        <w:rPr>
          <w:sz w:val="20"/>
        </w:rPr>
      </w:pPr>
    </w:p>
    <w:p w:rsidR="00682FD3" w:rsidRDefault="00E9667F">
      <w:pPr>
        <w:pStyle w:val="ListParagraph"/>
        <w:numPr>
          <w:ilvl w:val="0"/>
          <w:numId w:val="21"/>
        </w:numPr>
        <w:tabs>
          <w:tab w:val="left" w:pos="945"/>
        </w:tabs>
        <w:ind w:left="944" w:hanging="221"/>
      </w:pPr>
      <w:r>
        <w:t>Предузимање свих превентивних мера у циљу сузбијања могућности настанка</w:t>
      </w:r>
      <w:r>
        <w:rPr>
          <w:spacing w:val="-13"/>
        </w:rPr>
        <w:t xml:space="preserve"> </w:t>
      </w:r>
      <w:r>
        <w:t>пожара;</w:t>
      </w:r>
    </w:p>
    <w:p w:rsidR="00682FD3" w:rsidRDefault="00682FD3">
      <w:pPr>
        <w:pStyle w:val="BodyText"/>
        <w:spacing w:before="9"/>
        <w:rPr>
          <w:sz w:val="20"/>
        </w:rPr>
      </w:pPr>
    </w:p>
    <w:p w:rsidR="00682FD3" w:rsidRDefault="00E9667F">
      <w:pPr>
        <w:pStyle w:val="ListParagraph"/>
        <w:numPr>
          <w:ilvl w:val="0"/>
          <w:numId w:val="21"/>
        </w:numPr>
        <w:tabs>
          <w:tab w:val="left" w:pos="969"/>
        </w:tabs>
        <w:spacing w:line="276" w:lineRule="auto"/>
        <w:ind w:right="728" w:firstLine="0"/>
      </w:pPr>
      <w: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22"/>
        </w:rPr>
        <w:t xml:space="preserve"> </w:t>
      </w:r>
      <w:r>
        <w:t>истих</w:t>
      </w:r>
    </w:p>
    <w:p w:rsidR="00682FD3" w:rsidRDefault="00E9667F">
      <w:pPr>
        <w:pStyle w:val="ListParagraph"/>
        <w:numPr>
          <w:ilvl w:val="0"/>
          <w:numId w:val="21"/>
        </w:numPr>
        <w:tabs>
          <w:tab w:val="left" w:pos="983"/>
        </w:tabs>
        <w:spacing w:before="200" w:line="276" w:lineRule="auto"/>
        <w:ind w:right="732" w:firstLine="0"/>
      </w:pPr>
      <w:r>
        <w:t>Обављање и других послова из области превентивне заштите од пожара, а све у складу са позитивним</w:t>
      </w:r>
      <w:r>
        <w:rPr>
          <w:spacing w:val="-1"/>
        </w:rPr>
        <w:t xml:space="preserve"> </w:t>
      </w:r>
      <w:r>
        <w:t>прописима;</w:t>
      </w:r>
    </w:p>
    <w:p w:rsidR="00682FD3" w:rsidRDefault="00E9667F">
      <w:pPr>
        <w:pStyle w:val="BodyText"/>
        <w:spacing w:before="201" w:line="276" w:lineRule="auto"/>
        <w:ind w:left="723" w:right="725"/>
        <w:jc w:val="both"/>
      </w:pPr>
      <w:r>
        <w:t xml:space="preserve">Услуге противпожарне заштите вршиће се на целокупном простору објекта, који је ближе описан у делу </w:t>
      </w:r>
      <w:r w:rsidRPr="00D510AE">
        <w:t>Опис објекта,</w:t>
      </w:r>
      <w:r>
        <w:rPr>
          <w:b/>
        </w:rPr>
        <w:t xml:space="preserve"> </w:t>
      </w:r>
      <w:r>
        <w:t>у оквиру овог поглавља.</w:t>
      </w:r>
    </w:p>
    <w:p w:rsidR="00682FD3" w:rsidRDefault="00E9667F">
      <w:pPr>
        <w:pStyle w:val="Heading5"/>
        <w:spacing w:before="205"/>
        <w:jc w:val="both"/>
        <w:rPr>
          <w:u w:val="none"/>
        </w:rPr>
      </w:pPr>
      <w:r>
        <w:rPr>
          <w:b w:val="0"/>
          <w:i w:val="0"/>
          <w:spacing w:val="-56"/>
          <w:u w:val="thick"/>
        </w:rPr>
        <w:t xml:space="preserve"> </w:t>
      </w:r>
      <w:r>
        <w:rPr>
          <w:u w:val="thick"/>
        </w:rPr>
        <w:t>Свакодневни послови – противпожарне заштите објеката и</w:t>
      </w:r>
      <w:r>
        <w:rPr>
          <w:spacing w:val="-14"/>
          <w:u w:val="thick"/>
        </w:rPr>
        <w:t xml:space="preserve"> </w:t>
      </w:r>
      <w:r>
        <w:rPr>
          <w:u w:val="thick"/>
        </w:rPr>
        <w:t>простора:</w:t>
      </w:r>
    </w:p>
    <w:p w:rsidR="00682FD3" w:rsidRDefault="00682FD3">
      <w:pPr>
        <w:pStyle w:val="BodyText"/>
        <w:spacing w:before="1"/>
        <w:rPr>
          <w:b/>
          <w:i/>
          <w:sz w:val="20"/>
        </w:rPr>
      </w:pPr>
    </w:p>
    <w:p w:rsidR="00682FD3" w:rsidRDefault="00E9667F">
      <w:pPr>
        <w:pStyle w:val="ListParagraph"/>
        <w:numPr>
          <w:ilvl w:val="0"/>
          <w:numId w:val="20"/>
        </w:numPr>
        <w:tabs>
          <w:tab w:val="left" w:pos="1443"/>
          <w:tab w:val="left" w:pos="1444"/>
        </w:tabs>
        <w:ind w:right="730" w:firstLine="0"/>
      </w:pPr>
      <w: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5"/>
        </w:rPr>
        <w:t xml:space="preserve"> </w:t>
      </w:r>
      <w:r>
        <w:t>енергије);</w:t>
      </w:r>
    </w:p>
    <w:p w:rsidR="00682FD3" w:rsidRDefault="00E9667F">
      <w:pPr>
        <w:pStyle w:val="ListParagraph"/>
        <w:numPr>
          <w:ilvl w:val="0"/>
          <w:numId w:val="20"/>
        </w:numPr>
        <w:tabs>
          <w:tab w:val="left" w:pos="1443"/>
          <w:tab w:val="left" w:pos="1444"/>
        </w:tabs>
        <w:ind w:right="733" w:firstLine="0"/>
      </w:pPr>
      <w:r>
        <w:t>контрола и спровођење забране држања лако запаљивих материјала, течности и гасова у објектима;</w:t>
      </w:r>
    </w:p>
    <w:p w:rsidR="00682FD3" w:rsidRDefault="00E9667F">
      <w:pPr>
        <w:pStyle w:val="ListParagraph"/>
        <w:numPr>
          <w:ilvl w:val="0"/>
          <w:numId w:val="20"/>
        </w:numPr>
        <w:tabs>
          <w:tab w:val="left" w:pos="1443"/>
          <w:tab w:val="left" w:pos="1444"/>
        </w:tabs>
        <w:ind w:right="729" w:firstLine="0"/>
      </w:pPr>
      <w: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w:t>
      </w:r>
      <w:r>
        <w:rPr>
          <w:spacing w:val="-6"/>
        </w:rPr>
        <w:t xml:space="preserve"> </w:t>
      </w:r>
      <w:r>
        <w:t>објекта;</w:t>
      </w:r>
    </w:p>
    <w:p w:rsidR="00682FD3" w:rsidRDefault="00E9667F">
      <w:pPr>
        <w:pStyle w:val="ListParagraph"/>
        <w:numPr>
          <w:ilvl w:val="0"/>
          <w:numId w:val="20"/>
        </w:numPr>
        <w:tabs>
          <w:tab w:val="left" w:pos="1443"/>
          <w:tab w:val="left" w:pos="1444"/>
        </w:tabs>
        <w:ind w:right="729" w:firstLine="0"/>
      </w:pPr>
      <w: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rPr>
        <w:t xml:space="preserve"> </w:t>
      </w:r>
      <w:r>
        <w:t>материјала;</w:t>
      </w:r>
    </w:p>
    <w:p w:rsidR="00682FD3" w:rsidRDefault="00E9667F">
      <w:pPr>
        <w:pStyle w:val="ListParagraph"/>
        <w:numPr>
          <w:ilvl w:val="0"/>
          <w:numId w:val="20"/>
        </w:numPr>
        <w:tabs>
          <w:tab w:val="left" w:pos="1443"/>
          <w:tab w:val="left" w:pos="1444"/>
        </w:tabs>
        <w:ind w:right="729" w:firstLine="0"/>
      </w:pPr>
      <w:r>
        <w:t>контрола и надзор забране пушења и употребе отворене ватре на недозвољеним местима  и осталим просторима у којима је постављено упозорење о забрани</w:t>
      </w:r>
      <w:r>
        <w:rPr>
          <w:spacing w:val="-9"/>
        </w:rPr>
        <w:t xml:space="preserve"> </w:t>
      </w:r>
      <w:r>
        <w:t>пушења;</w:t>
      </w:r>
    </w:p>
    <w:p w:rsidR="00682FD3" w:rsidRDefault="00E9667F">
      <w:pPr>
        <w:pStyle w:val="ListParagraph"/>
        <w:numPr>
          <w:ilvl w:val="0"/>
          <w:numId w:val="20"/>
        </w:numPr>
        <w:tabs>
          <w:tab w:val="left" w:pos="1443"/>
          <w:tab w:val="left" w:pos="1444"/>
        </w:tabs>
        <w:ind w:right="727" w:firstLine="0"/>
      </w:pPr>
      <w: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6"/>
        </w:rPr>
        <w:t xml:space="preserve"> </w:t>
      </w:r>
      <w:r>
        <w:t>Наручиоца;</w:t>
      </w:r>
    </w:p>
    <w:p w:rsidR="00682FD3" w:rsidRDefault="00E9667F">
      <w:pPr>
        <w:pStyle w:val="ListParagraph"/>
        <w:numPr>
          <w:ilvl w:val="0"/>
          <w:numId w:val="20"/>
        </w:numPr>
        <w:tabs>
          <w:tab w:val="left" w:pos="1443"/>
          <w:tab w:val="left" w:pos="1444"/>
        </w:tabs>
        <w:spacing w:line="269" w:lineRule="exact"/>
        <w:ind w:firstLine="0"/>
      </w:pPr>
      <w:r>
        <w:t>контрола искључења електричних уређаја, светла и остале коришћене опреме у</w:t>
      </w:r>
      <w:r>
        <w:rPr>
          <w:spacing w:val="-13"/>
        </w:rPr>
        <w:t xml:space="preserve"> </w:t>
      </w:r>
      <w:r>
        <w:t>објекту;</w:t>
      </w:r>
    </w:p>
    <w:p w:rsidR="00682FD3" w:rsidRDefault="00E9667F">
      <w:pPr>
        <w:pStyle w:val="ListParagraph"/>
        <w:numPr>
          <w:ilvl w:val="0"/>
          <w:numId w:val="20"/>
        </w:numPr>
        <w:tabs>
          <w:tab w:val="left" w:pos="1443"/>
          <w:tab w:val="left" w:pos="1444"/>
        </w:tabs>
        <w:ind w:right="728" w:firstLine="0"/>
      </w:pPr>
      <w: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8"/>
        </w:rPr>
        <w:t xml:space="preserve"> </w:t>
      </w:r>
      <w:r>
        <w:t>плану;</w:t>
      </w:r>
    </w:p>
    <w:p w:rsidR="00682FD3" w:rsidRDefault="00E9667F">
      <w:pPr>
        <w:pStyle w:val="ListParagraph"/>
        <w:numPr>
          <w:ilvl w:val="0"/>
          <w:numId w:val="20"/>
        </w:numPr>
        <w:tabs>
          <w:tab w:val="left" w:pos="1443"/>
          <w:tab w:val="left" w:pos="1444"/>
        </w:tabs>
        <w:ind w:right="725" w:firstLine="0"/>
      </w:pPr>
      <w: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rPr>
        <w:t xml:space="preserve"> </w:t>
      </w:r>
      <w:r>
        <w:t>објектима;</w:t>
      </w:r>
    </w:p>
    <w:p w:rsidR="00682FD3" w:rsidRDefault="00E9667F">
      <w:pPr>
        <w:pStyle w:val="ListParagraph"/>
        <w:numPr>
          <w:ilvl w:val="0"/>
          <w:numId w:val="20"/>
        </w:numPr>
        <w:tabs>
          <w:tab w:val="left" w:pos="1443"/>
          <w:tab w:val="left" w:pos="1444"/>
        </w:tabs>
        <w:ind w:right="733" w:firstLine="0"/>
      </w:pPr>
      <w:r>
        <w:t>послови ватрогасне страже за време одржавања манифестација у организацији Наручиоца, у складу са Законом о заштити од</w:t>
      </w:r>
      <w:r>
        <w:rPr>
          <w:spacing w:val="-8"/>
        </w:rPr>
        <w:t xml:space="preserve"> </w:t>
      </w:r>
      <w:r>
        <w:t>пожара;</w:t>
      </w:r>
    </w:p>
    <w:p w:rsidR="00682FD3" w:rsidRPr="00BD11A4" w:rsidRDefault="00E9667F" w:rsidP="00BD11A4">
      <w:pPr>
        <w:pStyle w:val="ListParagraph"/>
        <w:numPr>
          <w:ilvl w:val="0"/>
          <w:numId w:val="20"/>
        </w:numPr>
        <w:tabs>
          <w:tab w:val="left" w:pos="1443"/>
          <w:tab w:val="left" w:pos="1444"/>
        </w:tabs>
        <w:ind w:right="731" w:firstLine="0"/>
      </w:pPr>
      <w: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11"/>
        </w:rPr>
        <w:t xml:space="preserve"> </w:t>
      </w:r>
      <w:r>
        <w:t>Наручиоца</w:t>
      </w:r>
    </w:p>
    <w:p w:rsidR="00682FD3" w:rsidRPr="00BD11A4" w:rsidRDefault="00E9667F" w:rsidP="00BD11A4">
      <w:pPr>
        <w:pStyle w:val="Heading4"/>
        <w:spacing w:before="216"/>
        <w:jc w:val="both"/>
        <w:rPr>
          <w:lang w:val="sr-Cyrl-RS"/>
        </w:rPr>
      </w:pPr>
      <w:r>
        <w:t>Пружалац услуга је у обавези да:</w:t>
      </w:r>
    </w:p>
    <w:p w:rsidR="00682FD3" w:rsidRPr="006A0A48" w:rsidRDefault="00E9667F">
      <w:pPr>
        <w:pStyle w:val="ListParagraph"/>
        <w:numPr>
          <w:ilvl w:val="1"/>
          <w:numId w:val="20"/>
        </w:numPr>
        <w:tabs>
          <w:tab w:val="left" w:pos="1444"/>
        </w:tabs>
        <w:ind w:right="730"/>
        <w:rPr>
          <w:lang w:val="sr-Cyrl-RS"/>
        </w:rPr>
      </w:pPr>
      <w:r w:rsidRPr="006A0A48">
        <w:rPr>
          <w:lang w:val="sr-Cyrl-RS"/>
        </w:rPr>
        <w:t>без одлагања, а најкасније у року од пет дана од дана настанка промене у било којем од података које доказује, о тој промени писано обавести Крајњег корисника (са предлогом мера за решавање промене), и да је документује на прописан начин којим је документовао првобитно стање приликом предаје</w:t>
      </w:r>
      <w:r w:rsidRPr="006A0A48">
        <w:rPr>
          <w:spacing w:val="-1"/>
          <w:lang w:val="sr-Cyrl-RS"/>
        </w:rPr>
        <w:t xml:space="preserve"> </w:t>
      </w:r>
      <w:r w:rsidRPr="006A0A48">
        <w:rPr>
          <w:lang w:val="sr-Cyrl-RS"/>
        </w:rPr>
        <w:t>понуде.</w:t>
      </w:r>
    </w:p>
    <w:p w:rsidR="00682FD3" w:rsidRPr="006A0A48" w:rsidRDefault="00E9667F">
      <w:pPr>
        <w:pStyle w:val="ListParagraph"/>
        <w:numPr>
          <w:ilvl w:val="1"/>
          <w:numId w:val="20"/>
        </w:numPr>
        <w:tabs>
          <w:tab w:val="left" w:pos="1443"/>
          <w:tab w:val="left" w:pos="1444"/>
        </w:tabs>
        <w:spacing w:line="268" w:lineRule="exact"/>
        <w:jc w:val="left"/>
        <w:rPr>
          <w:lang w:val="sr-Cyrl-RS"/>
        </w:rPr>
      </w:pPr>
      <w:r w:rsidRPr="006A0A48">
        <w:rPr>
          <w:lang w:val="sr-Cyrl-RS"/>
        </w:rPr>
        <w:t>достави детаљан опис организације и система контроле рада Пружаоца</w:t>
      </w:r>
      <w:r w:rsidRPr="006A0A48">
        <w:rPr>
          <w:spacing w:val="-9"/>
          <w:lang w:val="sr-Cyrl-RS"/>
        </w:rPr>
        <w:t xml:space="preserve"> </w:t>
      </w:r>
      <w:r w:rsidRPr="006A0A48">
        <w:rPr>
          <w:lang w:val="sr-Cyrl-RS"/>
        </w:rPr>
        <w:t>услуге;</w:t>
      </w:r>
    </w:p>
    <w:p w:rsidR="00682FD3" w:rsidRPr="006A0A48" w:rsidRDefault="00682FD3">
      <w:pPr>
        <w:spacing w:line="268" w:lineRule="exact"/>
        <w:rPr>
          <w:lang w:val="sr-Cyrl-RS"/>
        </w:rPr>
        <w:sectPr w:rsidR="00682FD3" w:rsidRPr="006A0A48">
          <w:pgSz w:w="12240" w:h="15840"/>
          <w:pgMar w:top="340" w:right="400" w:bottom="1240" w:left="1120" w:header="0" w:footer="1036" w:gutter="0"/>
          <w:cols w:space="720"/>
        </w:sectPr>
      </w:pPr>
    </w:p>
    <w:p w:rsidR="00682FD3" w:rsidRPr="006A0A48" w:rsidRDefault="00E9667F">
      <w:pPr>
        <w:pStyle w:val="ListParagraph"/>
        <w:numPr>
          <w:ilvl w:val="1"/>
          <w:numId w:val="20"/>
        </w:numPr>
        <w:tabs>
          <w:tab w:val="left" w:pos="1444"/>
        </w:tabs>
        <w:spacing w:before="77"/>
        <w:ind w:right="727"/>
        <w:rPr>
          <w:lang w:val="sr-Cyrl-RS"/>
        </w:rPr>
      </w:pPr>
      <w:r w:rsidRPr="006A0A48">
        <w:rPr>
          <w:lang w:val="sr-Cyrl-RS"/>
        </w:rPr>
        <w:lastRenderedPageBreak/>
        <w:t>за све запослене извршиоце обезбеди, једнообразне комплетне униформе за зимски и летњи период са видно истакнутим амблемом на коме ће писати „обезбеђење“, на коју сагласност даје Наручилац, као и осталу неопходну опрему за рад, све искључиво о свом трошку.</w:t>
      </w:r>
    </w:p>
    <w:p w:rsidR="00682FD3" w:rsidRPr="006A0A48" w:rsidRDefault="00E9667F">
      <w:pPr>
        <w:pStyle w:val="ListParagraph"/>
        <w:numPr>
          <w:ilvl w:val="1"/>
          <w:numId w:val="20"/>
        </w:numPr>
        <w:tabs>
          <w:tab w:val="left" w:pos="1444"/>
        </w:tabs>
        <w:ind w:right="726"/>
        <w:rPr>
          <w:lang w:val="sr-Cyrl-RS"/>
        </w:rPr>
      </w:pPr>
      <w:r w:rsidRPr="006A0A48">
        <w:rPr>
          <w:lang w:val="sr-Cyrl-RS"/>
        </w:rPr>
        <w:t>обезбеди да се непосредни извршиоци услуге која је предмет набавке придржавају свих прописаних мера из области заштите на</w:t>
      </w:r>
      <w:r w:rsidRPr="006A0A48">
        <w:rPr>
          <w:spacing w:val="-2"/>
          <w:lang w:val="sr-Cyrl-RS"/>
        </w:rPr>
        <w:t xml:space="preserve"> </w:t>
      </w:r>
      <w:r w:rsidRPr="006A0A48">
        <w:rPr>
          <w:lang w:val="sr-Cyrl-RS"/>
        </w:rPr>
        <w:t>раду,</w:t>
      </w:r>
    </w:p>
    <w:p w:rsidR="00682FD3" w:rsidRPr="006A0A48" w:rsidRDefault="00E9667F">
      <w:pPr>
        <w:pStyle w:val="ListParagraph"/>
        <w:numPr>
          <w:ilvl w:val="1"/>
          <w:numId w:val="20"/>
        </w:numPr>
        <w:tabs>
          <w:tab w:val="left" w:pos="1444"/>
        </w:tabs>
        <w:spacing w:before="120"/>
        <w:ind w:right="723"/>
        <w:rPr>
          <w:lang w:val="sr-Cyrl-RS"/>
        </w:rPr>
      </w:pPr>
      <w:r w:rsidRPr="006A0A48">
        <w:rPr>
          <w:lang w:val="sr-Cyrl-RS"/>
        </w:rPr>
        <w:t>обезбеди да непосредни извршиоци услуге која је предмет набавке обилазе, у интервалима од 2 сата током 24 сата, у складу са специфичношћу сваког простора/објекта, простор који обезбеђују и у писаној форми у Књизи дежурстава, констатују уочено, односно затечено стање, а на начин који је прецизно описан, у делу Техничке спецификације</w:t>
      </w:r>
    </w:p>
    <w:p w:rsidR="00682FD3" w:rsidRPr="006A0A48" w:rsidRDefault="00E9667F">
      <w:pPr>
        <w:pStyle w:val="ListParagraph"/>
        <w:numPr>
          <w:ilvl w:val="1"/>
          <w:numId w:val="20"/>
        </w:numPr>
        <w:tabs>
          <w:tab w:val="left" w:pos="1444"/>
        </w:tabs>
        <w:spacing w:line="276" w:lineRule="auto"/>
        <w:ind w:right="728"/>
        <w:rPr>
          <w:lang w:val="sr-Cyrl-RS"/>
        </w:rPr>
      </w:pPr>
      <w:r w:rsidRPr="006A0A48">
        <w:rPr>
          <w:lang w:val="sr-Cyrl-RS"/>
        </w:rPr>
        <w:t xml:space="preserve">Понуђач је у обавези да у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w:t>
      </w:r>
      <w:r w:rsidR="00BD11A4" w:rsidRPr="006A0A48">
        <w:rPr>
          <w:lang w:val="sr-Cyrl-RS"/>
        </w:rPr>
        <w:t xml:space="preserve">Систем мора имати могућност израде </w:t>
      </w:r>
      <w:r w:rsidR="00BD11A4" w:rsidRPr="00BD11A4">
        <w:rPr>
          <w:lang w:val="sr-Cyrl-RS"/>
        </w:rPr>
        <w:t>Извештаја</w:t>
      </w:r>
      <w:r w:rsidR="00BD11A4" w:rsidRPr="006A0A48">
        <w:rPr>
          <w:lang w:val="sr-Cyrl-RS"/>
        </w:rPr>
        <w:t xml:space="preserve"> о инцидентима у реалном времену, прављење фотографија и видео снимака</w:t>
      </w:r>
      <w:r w:rsidR="00200905">
        <w:rPr>
          <w:lang w:val="sr-Cyrl-RS"/>
        </w:rPr>
        <w:t xml:space="preserve"> у реалном времену </w:t>
      </w:r>
      <w:r w:rsidR="00BD11A4" w:rsidRPr="006A0A48">
        <w:rPr>
          <w:lang w:val="sr-Cyrl-RS"/>
        </w:rPr>
        <w:t xml:space="preserve"> </w:t>
      </w:r>
      <w:r w:rsidR="00BD11A4" w:rsidRPr="00BD11A4">
        <w:rPr>
          <w:lang w:val="sr-Cyrl-RS"/>
        </w:rPr>
        <w:t>као и њихово</w:t>
      </w:r>
      <w:r w:rsidR="00BD11A4" w:rsidRPr="006A0A48">
        <w:rPr>
          <w:lang w:val="sr-Cyrl-RS"/>
        </w:rPr>
        <w:t xml:space="preserve">  додавање извештајима о обиласцима који се достављају Наручиоцу по</w:t>
      </w:r>
      <w:r w:rsidR="00BD11A4" w:rsidRPr="006A0A48">
        <w:rPr>
          <w:spacing w:val="-7"/>
          <w:lang w:val="sr-Cyrl-RS"/>
        </w:rPr>
        <w:t xml:space="preserve"> </w:t>
      </w:r>
      <w:r w:rsidR="00BD11A4" w:rsidRPr="006A0A48">
        <w:rPr>
          <w:lang w:val="sr-Cyrl-RS"/>
        </w:rPr>
        <w:t>захтеву</w:t>
      </w:r>
      <w:r w:rsidR="00BD11A4" w:rsidRPr="00BD11A4">
        <w:rPr>
          <w:lang w:val="sr-Cyrl-RS"/>
        </w:rPr>
        <w:t>.Систем, такође мора имати могућност</w:t>
      </w:r>
      <w:r w:rsidR="00BD11A4" w:rsidRPr="006A0A48">
        <w:rPr>
          <w:lang w:val="sr-Cyrl-RS"/>
        </w:rPr>
        <w:t xml:space="preserve"> </w:t>
      </w:r>
      <w:r w:rsidR="00BD11A4" w:rsidRPr="00BD11A4">
        <w:rPr>
          <w:lang w:val="sr-Cyrl-RS"/>
        </w:rPr>
        <w:t>праћења активности радника обезбеђења у реалном времену као и давање инструкција службеницима обезбеђења у реалном времену</w:t>
      </w:r>
      <w:r w:rsidR="00BD11A4" w:rsidRPr="006A0A48">
        <w:rPr>
          <w:lang w:val="sr-Cyrl-RS"/>
        </w:rPr>
        <w:t>.</w:t>
      </w:r>
    </w:p>
    <w:p w:rsidR="00682FD3" w:rsidRPr="006A0A48" w:rsidRDefault="00E9667F" w:rsidP="00BD11A4">
      <w:pPr>
        <w:pStyle w:val="ListParagraph"/>
        <w:numPr>
          <w:ilvl w:val="1"/>
          <w:numId w:val="20"/>
        </w:numPr>
        <w:tabs>
          <w:tab w:val="left" w:pos="1444"/>
        </w:tabs>
        <w:spacing w:before="195"/>
        <w:ind w:right="733"/>
        <w:rPr>
          <w:lang w:val="sr-Cyrl-RS"/>
        </w:rPr>
      </w:pPr>
      <w:r w:rsidRPr="006A0A48">
        <w:rPr>
          <w:lang w:val="sr-Cyrl-RS"/>
        </w:rPr>
        <w:t>Обезбеди обуку , о свом трошку, непосредних извршилаца за рад на ПП централи која је смештена у објекту</w:t>
      </w:r>
      <w:r w:rsidRPr="006A0A48">
        <w:rPr>
          <w:spacing w:val="-5"/>
          <w:lang w:val="sr-Cyrl-RS"/>
        </w:rPr>
        <w:t xml:space="preserve"> </w:t>
      </w:r>
      <w:r w:rsidRPr="006A0A48">
        <w:rPr>
          <w:lang w:val="sr-Cyrl-RS"/>
        </w:rPr>
        <w:t>позоришта</w:t>
      </w:r>
    </w:p>
    <w:p w:rsidR="00682FD3" w:rsidRDefault="00A82C82">
      <w:pPr>
        <w:pStyle w:val="ListParagraph"/>
        <w:numPr>
          <w:ilvl w:val="1"/>
          <w:numId w:val="20"/>
        </w:numPr>
        <w:tabs>
          <w:tab w:val="left" w:pos="1443"/>
          <w:tab w:val="left" w:pos="1444"/>
        </w:tabs>
        <w:spacing w:before="1"/>
        <w:jc w:val="left"/>
      </w:pPr>
      <w:r>
        <w:t>И</w:t>
      </w:r>
      <w:r w:rsidR="00E9667F">
        <w:t>ма</w:t>
      </w:r>
      <w:r>
        <w:t>:</w:t>
      </w:r>
    </w:p>
    <w:p w:rsidR="00682FD3" w:rsidRPr="00A82C82" w:rsidRDefault="00E9667F">
      <w:pPr>
        <w:pStyle w:val="BodyText"/>
        <w:spacing w:line="276" w:lineRule="auto"/>
        <w:ind w:left="1443" w:right="726"/>
        <w:jc w:val="both"/>
      </w:pPr>
      <w:r>
        <w:t xml:space="preserve">а) Оперативни центар са 24- часовним дежурством који испуњава предуслове за успостављање телефонске везе (фиксне и мобилне) са запосленим извршиоцима на објектима корисника услуге и омогућава праћење стања на објектима на којима се врши </w:t>
      </w:r>
      <w:r w:rsidR="00A82C82">
        <w:t>физичка и противпожарна заштита;</w:t>
      </w:r>
    </w:p>
    <w:p w:rsidR="00682FD3" w:rsidRDefault="00E9667F">
      <w:pPr>
        <w:pStyle w:val="ListParagraph"/>
        <w:numPr>
          <w:ilvl w:val="1"/>
          <w:numId w:val="20"/>
        </w:numPr>
        <w:tabs>
          <w:tab w:val="left" w:pos="1443"/>
          <w:tab w:val="left" w:pos="1444"/>
        </w:tabs>
        <w:spacing w:before="198" w:line="276" w:lineRule="auto"/>
        <w:ind w:left="1436" w:right="824" w:hanging="355"/>
        <w:jc w:val="left"/>
      </w:pPr>
      <w:r>
        <w:t>да достави списак запослених- непосредних извршилаца који ће радити на пословима физичко техничког обезбеђења и противпожарне заштите, а који ће бити ангажовани код Наручиоца и који испуњавају услове из Конкурсне</w:t>
      </w:r>
      <w:r>
        <w:rPr>
          <w:spacing w:val="-7"/>
        </w:rPr>
        <w:t xml:space="preserve"> </w:t>
      </w:r>
      <w:r>
        <w:t>документације</w:t>
      </w:r>
      <w:r w:rsidR="00A82C82">
        <w:t>;</w:t>
      </w:r>
    </w:p>
    <w:p w:rsidR="00682FD3" w:rsidRDefault="00E9667F">
      <w:pPr>
        <w:pStyle w:val="ListParagraph"/>
        <w:numPr>
          <w:ilvl w:val="1"/>
          <w:numId w:val="20"/>
        </w:numPr>
        <w:tabs>
          <w:tab w:val="left" w:pos="1444"/>
        </w:tabs>
        <w:ind w:right="728"/>
      </w:pPr>
      <w:proofErr w:type="gramStart"/>
      <w:r>
        <w:t>да</w:t>
      </w:r>
      <w:proofErr w:type="gramEnd"/>
      <w:r>
        <w:t xml:space="preserve"> достави копију лиценци за ангажоване извршиоце у складу са Законом о приватном обезбеђењ</w:t>
      </w:r>
      <w:r w:rsidR="002253F6">
        <w:t>у (Сл. Гласник РС бр. 104/2013 ,</w:t>
      </w:r>
      <w:r>
        <w:t xml:space="preserve"> 42/2015</w:t>
      </w:r>
      <w:r w:rsidR="002253F6">
        <w:t xml:space="preserve"> и 87/18</w:t>
      </w:r>
      <w:r>
        <w:t>). Копија наведене лиценце се доставља и приликом замене ангажованих</w:t>
      </w:r>
      <w:r>
        <w:rPr>
          <w:spacing w:val="-6"/>
        </w:rPr>
        <w:t xml:space="preserve"> </w:t>
      </w:r>
      <w:r w:rsidR="00A82C82">
        <w:t>радника;</w:t>
      </w:r>
    </w:p>
    <w:p w:rsidR="00682FD3" w:rsidRDefault="00E9667F">
      <w:pPr>
        <w:pStyle w:val="ListParagraph"/>
        <w:numPr>
          <w:ilvl w:val="1"/>
          <w:numId w:val="20"/>
        </w:numPr>
        <w:tabs>
          <w:tab w:val="left" w:pos="1444"/>
        </w:tabs>
        <w:ind w:right="726"/>
      </w:pPr>
      <w:r>
        <w:t>да 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8"/>
        </w:rPr>
        <w:t xml:space="preserve"> </w:t>
      </w:r>
      <w:r>
        <w:t>обезбеђују;</w:t>
      </w:r>
    </w:p>
    <w:p w:rsidR="00682FD3" w:rsidRDefault="00E9667F">
      <w:pPr>
        <w:pStyle w:val="ListParagraph"/>
        <w:numPr>
          <w:ilvl w:val="1"/>
          <w:numId w:val="20"/>
        </w:numPr>
        <w:tabs>
          <w:tab w:val="left" w:pos="1444"/>
        </w:tabs>
        <w:ind w:right="725"/>
      </w:pPr>
      <w:r>
        <w:t>да 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 пожара;</w:t>
      </w:r>
    </w:p>
    <w:p w:rsidR="00682FD3" w:rsidRDefault="00E9667F" w:rsidP="00BD11A4">
      <w:pPr>
        <w:pStyle w:val="ListParagraph"/>
        <w:numPr>
          <w:ilvl w:val="1"/>
          <w:numId w:val="20"/>
        </w:numPr>
        <w:tabs>
          <w:tab w:val="left" w:pos="1443"/>
          <w:tab w:val="left" w:pos="1444"/>
        </w:tabs>
        <w:spacing w:line="268" w:lineRule="exact"/>
        <w:jc w:val="left"/>
      </w:pPr>
      <w:r>
        <w:t>обезбеди превоз за излазак на</w:t>
      </w:r>
      <w:r>
        <w:rPr>
          <w:spacing w:val="-1"/>
        </w:rPr>
        <w:t xml:space="preserve"> </w:t>
      </w:r>
      <w:r>
        <w:t>терен</w:t>
      </w:r>
      <w:r w:rsidR="00A82C82">
        <w:t>;</w:t>
      </w:r>
      <w:r w:rsidR="00BD11A4">
        <w:rPr>
          <w:lang w:val="sr-Cyrl-RS"/>
        </w:rPr>
        <w:t xml:space="preserve"> </w:t>
      </w:r>
    </w:p>
    <w:p w:rsidR="00682FD3" w:rsidRDefault="00E9667F">
      <w:pPr>
        <w:pStyle w:val="ListParagraph"/>
        <w:numPr>
          <w:ilvl w:val="1"/>
          <w:numId w:val="20"/>
        </w:numPr>
        <w:tabs>
          <w:tab w:val="left" w:pos="1444"/>
        </w:tabs>
        <w:ind w:right="729"/>
      </w:pPr>
      <w:r>
        <w:t>да обезбеди да се непосредни извршиоци услуге која је предмет набавке мењају по сменама у складу са усвојеним распоредом дежурних радника позоришта у складу са важећим</w:t>
      </w:r>
      <w:r>
        <w:rPr>
          <w:spacing w:val="-2"/>
        </w:rPr>
        <w:t xml:space="preserve"> </w:t>
      </w:r>
      <w:r>
        <w:t>прописима</w:t>
      </w:r>
      <w:r w:rsidR="00A82C82">
        <w:t>;</w:t>
      </w:r>
    </w:p>
    <w:p w:rsidR="00682FD3" w:rsidRDefault="00E9667F" w:rsidP="00BD11A4">
      <w:pPr>
        <w:pStyle w:val="ListParagraph"/>
        <w:numPr>
          <w:ilvl w:val="1"/>
          <w:numId w:val="20"/>
        </w:numPr>
        <w:tabs>
          <w:tab w:val="left" w:pos="1444"/>
        </w:tabs>
        <w:ind w:right="729"/>
      </w:pPr>
      <w:proofErr w:type="gramStart"/>
      <w:r>
        <w:t>да</w:t>
      </w:r>
      <w:proofErr w:type="gramEnd"/>
      <w:r>
        <w:t xml:space="preserve"> има сталну сарадњу са овлашћеним лицем које је решењем постављено од стране Наручиоца;</w:t>
      </w:r>
      <w:r w:rsidR="00BD11A4">
        <w:rPr>
          <w:lang w:val="sr-Cyrl-RS"/>
        </w:rPr>
        <w:t xml:space="preserve"> </w:t>
      </w:r>
      <w:r>
        <w:t>да поступа у складу са примедбама и захтевима Наручиоца у погледу начина обављања посла и поштовању уобичајених правила понашања и да на захтев Наручиоца без образложења изврши замену лица ангажованих на</w:t>
      </w:r>
      <w:r w:rsidR="00420B4B">
        <w:t xml:space="preserve"> пословима који су предмет </w:t>
      </w:r>
      <w:r>
        <w:t xml:space="preserve"> набавке. Наручилац задржава право да утиче на избор непосредних извршиоца, који се не могу мењати без сагласности</w:t>
      </w:r>
      <w:r w:rsidRPr="00BD11A4">
        <w:rPr>
          <w:spacing w:val="-4"/>
        </w:rPr>
        <w:t xml:space="preserve"> </w:t>
      </w:r>
      <w:r w:rsidR="00A82C82">
        <w:t>Наручиоца;</w:t>
      </w:r>
    </w:p>
    <w:p w:rsidR="00682FD3" w:rsidRDefault="00682FD3">
      <w:pPr>
        <w:jc w:val="both"/>
        <w:sectPr w:rsidR="00682FD3">
          <w:pgSz w:w="12240" w:h="15840"/>
          <w:pgMar w:top="340" w:right="400" w:bottom="1220" w:left="1120" w:header="0" w:footer="1036" w:gutter="0"/>
          <w:cols w:space="720"/>
        </w:sectPr>
      </w:pPr>
    </w:p>
    <w:p w:rsidR="00682FD3" w:rsidRDefault="00E9667F">
      <w:pPr>
        <w:pStyle w:val="ListParagraph"/>
        <w:numPr>
          <w:ilvl w:val="0"/>
          <w:numId w:val="19"/>
        </w:numPr>
        <w:tabs>
          <w:tab w:val="left" w:pos="1444"/>
        </w:tabs>
        <w:spacing w:before="77"/>
        <w:ind w:right="729" w:hanging="360"/>
      </w:pPr>
      <w:proofErr w:type="gramStart"/>
      <w:r>
        <w:lastRenderedPageBreak/>
        <w:t>да</w:t>
      </w:r>
      <w:proofErr w:type="gramEnd"/>
      <w:r>
        <w:t xml:space="preserve"> сваког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w:t>
      </w:r>
      <w:r>
        <w:rPr>
          <w:spacing w:val="-13"/>
        </w:rPr>
        <w:t xml:space="preserve"> </w:t>
      </w:r>
      <w:r>
        <w:t>уласку</w:t>
      </w:r>
    </w:p>
    <w:p w:rsidR="00682FD3" w:rsidRDefault="00E9667F">
      <w:pPr>
        <w:pStyle w:val="BodyText"/>
        <w:spacing w:before="1"/>
        <w:ind w:left="1443" w:right="729"/>
        <w:jc w:val="both"/>
      </w:pPr>
      <w:r>
        <w:t>–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rPr>
        <w:t xml:space="preserve">, </w:t>
      </w:r>
      <w: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9"/>
        </w:numPr>
        <w:tabs>
          <w:tab w:val="left" w:pos="1444"/>
        </w:tabs>
        <w:ind w:right="730" w:hanging="360"/>
      </w:pPr>
      <w:r>
        <w:t>да врше контролу уласка и изласка из објекта посетилаца (идентификација и по потреби легитимисање), да обавешавају запослене о посетама, воде прецизну евиденцију о посетама, а посебно о об</w:t>
      </w:r>
      <w:r w:rsidR="00A82C82">
        <w:t>иласцима инспекцијских органа (М</w:t>
      </w:r>
      <w:r>
        <w:t>инистарства унутрашњих послова и других), и о томе одмах информишу овлашћено лице</w:t>
      </w:r>
      <w:r>
        <w:rPr>
          <w:spacing w:val="-9"/>
        </w:rPr>
        <w:t xml:space="preserve"> </w:t>
      </w:r>
      <w:r w:rsidR="00A82C82">
        <w:t>Наручиоца;</w:t>
      </w:r>
    </w:p>
    <w:p w:rsidR="00682FD3" w:rsidRDefault="00E9667F">
      <w:pPr>
        <w:pStyle w:val="ListParagraph"/>
        <w:numPr>
          <w:ilvl w:val="0"/>
          <w:numId w:val="19"/>
        </w:numPr>
        <w:tabs>
          <w:tab w:val="left" w:pos="1444"/>
        </w:tabs>
        <w:ind w:right="726" w:hanging="360"/>
      </w:pPr>
      <w:r>
        <w:t>да уколико се Наручиоцу појави потреба за додатним радом на обезбеђењу, организује службу у складу са захтевом Наручиоца и да тај рад обрачунава и фактурише по цени сата, а све у складу са датом понудом у спроведеном поступку јавне</w:t>
      </w:r>
      <w:r>
        <w:rPr>
          <w:spacing w:val="-15"/>
        </w:rPr>
        <w:t xml:space="preserve"> </w:t>
      </w:r>
      <w:r>
        <w:t>набавке</w:t>
      </w:r>
    </w:p>
    <w:p w:rsidR="00682FD3" w:rsidRDefault="00682FD3">
      <w:pPr>
        <w:pStyle w:val="BodyText"/>
        <w:rPr>
          <w:sz w:val="24"/>
        </w:rPr>
      </w:pPr>
    </w:p>
    <w:p w:rsidR="00682FD3" w:rsidRDefault="00E9667F">
      <w:pPr>
        <w:pStyle w:val="BodyText"/>
        <w:spacing w:before="205"/>
        <w:ind w:left="1150" w:right="637"/>
        <w:jc w:val="both"/>
      </w:pPr>
      <w:r>
        <w:t>Пружалац услуга, као и 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обезбеђењу (</w:t>
      </w:r>
      <w:r w:rsidR="00A82C82">
        <w:t>„</w:t>
      </w:r>
      <w:r>
        <w:t>Сл. Гласник РС</w:t>
      </w:r>
      <w:proofErr w:type="gramStart"/>
      <w:r w:rsidR="00A82C82">
        <w:t>“</w:t>
      </w:r>
      <w:r w:rsidR="00075FC1">
        <w:t xml:space="preserve"> бр</w:t>
      </w:r>
      <w:proofErr w:type="gramEnd"/>
      <w:r w:rsidR="00075FC1">
        <w:t>. 104/2013 ,</w:t>
      </w:r>
      <w:r>
        <w:t xml:space="preserve"> 42/2015</w:t>
      </w:r>
      <w:r w:rsidR="00075FC1">
        <w:t>и 87/18</w:t>
      </w:r>
      <w:r>
        <w:t>). Пружалац услуга је у обавези да достави Наручиоцу неопходну документацију да испуњава услове за обављање делатности у складу са Законом о приватном обезбеђењ</w:t>
      </w:r>
      <w:r w:rsidR="002253F6">
        <w:t>у (Сл. Гласник РС бр. 104/</w:t>
      </w:r>
      <w:proofErr w:type="gramStart"/>
      <w:r w:rsidR="002253F6">
        <w:t>2013 ,</w:t>
      </w:r>
      <w:proofErr w:type="gramEnd"/>
      <w:r>
        <w:rPr>
          <w:spacing w:val="-3"/>
        </w:rPr>
        <w:t xml:space="preserve"> </w:t>
      </w:r>
      <w:r>
        <w:t>42/2015</w:t>
      </w:r>
      <w:r w:rsidR="002253F6">
        <w:t xml:space="preserve"> и 87/18</w:t>
      </w:r>
      <w:r>
        <w:t>).</w:t>
      </w:r>
    </w:p>
    <w:p w:rsidR="00682FD3" w:rsidRDefault="00682FD3">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Pr="00172F3E" w:rsidRDefault="001568DC">
      <w:pPr>
        <w:jc w:val="both"/>
        <w:rPr>
          <w:sz w:val="24"/>
          <w:szCs w:val="24"/>
          <w:lang w:val="sr-Cyrl-RS"/>
        </w:rPr>
      </w:pPr>
    </w:p>
    <w:p w:rsidR="001568DC" w:rsidRPr="00172F3E" w:rsidRDefault="001568DC">
      <w:pPr>
        <w:jc w:val="both"/>
        <w:rPr>
          <w:b/>
          <w:sz w:val="24"/>
          <w:szCs w:val="24"/>
          <w:lang w:val="sr-Cyrl-RS"/>
        </w:rPr>
      </w:pPr>
      <w:r w:rsidRPr="00172F3E">
        <w:rPr>
          <w:b/>
          <w:sz w:val="24"/>
          <w:szCs w:val="24"/>
          <w:lang w:val="sr-Cyrl-RS"/>
        </w:rPr>
        <w:t xml:space="preserve">                                                            </w:t>
      </w:r>
      <w:r w:rsidR="00923CCF" w:rsidRPr="00172F3E">
        <w:rPr>
          <w:b/>
          <w:sz w:val="24"/>
          <w:szCs w:val="24"/>
          <w:lang w:val="sr-Cyrl-RS"/>
        </w:rPr>
        <w:t xml:space="preserve">  </w:t>
      </w:r>
      <w:r w:rsidRPr="00172F3E">
        <w:rPr>
          <w:b/>
          <w:sz w:val="24"/>
          <w:szCs w:val="24"/>
          <w:lang w:val="sr-Cyrl-RS"/>
        </w:rPr>
        <w:t xml:space="preserve"> И З Ј А В А</w:t>
      </w:r>
    </w:p>
    <w:p w:rsidR="001568DC" w:rsidRPr="00172F3E" w:rsidRDefault="001568DC">
      <w:pPr>
        <w:jc w:val="both"/>
        <w:rPr>
          <w:b/>
          <w:sz w:val="24"/>
          <w:szCs w:val="24"/>
          <w:lang w:val="sr-Cyrl-RS"/>
        </w:rPr>
      </w:pPr>
      <w:r w:rsidRPr="00172F3E">
        <w:rPr>
          <w:b/>
          <w:sz w:val="24"/>
          <w:szCs w:val="24"/>
          <w:lang w:val="sr-Cyrl-RS"/>
        </w:rPr>
        <w:t xml:space="preserve">                                             о испуњености критеријума за</w:t>
      </w:r>
    </w:p>
    <w:p w:rsidR="001568DC" w:rsidRPr="00172F3E" w:rsidRDefault="001568DC">
      <w:pPr>
        <w:jc w:val="both"/>
        <w:rPr>
          <w:b/>
          <w:sz w:val="24"/>
          <w:szCs w:val="24"/>
          <w:lang w:val="sr-Cyrl-RS"/>
        </w:rPr>
      </w:pPr>
      <w:r w:rsidRPr="00172F3E">
        <w:rPr>
          <w:b/>
          <w:sz w:val="24"/>
          <w:szCs w:val="24"/>
          <w:lang w:val="sr-Cyrl-RS"/>
        </w:rPr>
        <w:t xml:space="preserve">                                     квалитативни избор привредног субјекта</w:t>
      </w:r>
    </w:p>
    <w:p w:rsidR="001568DC" w:rsidRDefault="001568DC">
      <w:pPr>
        <w:jc w:val="both"/>
        <w:rPr>
          <w:lang w:val="sr-Cyrl-RS"/>
        </w:rPr>
      </w:pPr>
    </w:p>
    <w:p w:rsidR="001568DC" w:rsidRDefault="001568DC">
      <w:pPr>
        <w:jc w:val="both"/>
        <w:rPr>
          <w:lang w:val="sr-Cyrl-RS"/>
        </w:rPr>
      </w:pPr>
      <w:r w:rsidRPr="001568DC">
        <w:rPr>
          <w:lang w:val="sr-Cyrl-RS"/>
        </w:rPr>
        <w:t xml:space="preserve"> ПОТВРЂУЈЕМ под пуном материјалном и кривичном одговорношћу, као одговорно лице Привредног субјекта _____________________________________________________________________________ _</w:t>
      </w:r>
    </w:p>
    <w:p w:rsidR="001568DC" w:rsidRDefault="001568DC">
      <w:pPr>
        <w:jc w:val="both"/>
        <w:rPr>
          <w:lang w:val="sr-Cyrl-RS"/>
        </w:rPr>
      </w:pPr>
    </w:p>
    <w:p w:rsidR="001568DC" w:rsidRDefault="001568DC">
      <w:pPr>
        <w:jc w:val="both"/>
        <w:rPr>
          <w:lang w:val="sr-Cyrl-RS"/>
        </w:rPr>
      </w:pPr>
      <w:r w:rsidRPr="001568DC">
        <w:rPr>
          <w:lang w:val="sr-Cyrl-RS"/>
        </w:rPr>
        <w:t xml:space="preserve"> да не постоје основи за искључење на основ</w:t>
      </w:r>
      <w:r w:rsidR="00420B4B">
        <w:rPr>
          <w:lang w:val="sr-Cyrl-RS"/>
        </w:rPr>
        <w:t>у члана 111. ЗЈН у поступку  набавке  Услуге обезбеђења објекта</w:t>
      </w:r>
      <w:r w:rsidRPr="001568DC">
        <w:rPr>
          <w:lang w:val="sr-Cyrl-RS"/>
        </w:rPr>
        <w:t xml:space="preserve">, и то: </w:t>
      </w:r>
    </w:p>
    <w:p w:rsidR="001568DC" w:rsidRDefault="001568DC">
      <w:pPr>
        <w:jc w:val="both"/>
        <w:rPr>
          <w:lang w:val="sr-Cyrl-RS"/>
        </w:rPr>
      </w:pPr>
    </w:p>
    <w:p w:rsidR="001568DC" w:rsidRDefault="001568DC">
      <w:pPr>
        <w:jc w:val="both"/>
        <w:rPr>
          <w:lang w:val="sr-Cyrl-RS"/>
        </w:rPr>
      </w:pPr>
      <w:r w:rsidRPr="001568DC">
        <w:rPr>
          <w:lang w:val="sr-Cyrl-RS"/>
        </w:rPr>
        <w:t xml:space="preserve">Да привредни субјект и његов законски заступник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јавне набавке, </w:t>
      </w:r>
    </w:p>
    <w:p w:rsidR="00923CCF" w:rsidRDefault="001568DC">
      <w:pPr>
        <w:jc w:val="both"/>
        <w:rPr>
          <w:lang w:val="sr-Cyrl-RS"/>
        </w:rPr>
      </w:pPr>
      <w:r w:rsidRPr="001568DC">
        <w:rPr>
          <w:lang w:val="sr-Cyrl-RS"/>
        </w:rPr>
        <w:t>за: (1) за кривично дело које је извршило као члан организоване криминалне групе и кривично дело удруживања ради вршења кривичних дела; (2) за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2) Да је 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3) Да привредни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4) Да не постоји сукоб интереса, у смислу овог закона, који не може да се отклони другим мерама; 5) Да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923CCF" w:rsidRDefault="001568DC">
      <w:pPr>
        <w:jc w:val="both"/>
        <w:rPr>
          <w:lang w:val="sr-Cyrl-RS"/>
        </w:rPr>
      </w:pPr>
      <w:r w:rsidRPr="001568DC">
        <w:rPr>
          <w:lang w:val="sr-Cyrl-RS"/>
        </w:rPr>
        <w:t xml:space="preserve"> Наручилац је дужан да искључи привредног субјекта из поступка набавке ако у поступку јавне набавке утврди да постоје основи за искључење наведени у овој Изјави, а може да одустане из преовлађујућих разлога који се односе на јавни интерес као што је јавно здравље или заштита животне средине. </w:t>
      </w:r>
    </w:p>
    <w:p w:rsidR="00923CCF" w:rsidRDefault="00923CCF">
      <w:pPr>
        <w:jc w:val="both"/>
        <w:rPr>
          <w:lang w:val="sr-Cyrl-RS"/>
        </w:rPr>
      </w:pPr>
    </w:p>
    <w:p w:rsidR="00923CCF" w:rsidRDefault="00923CCF">
      <w:pPr>
        <w:jc w:val="both"/>
        <w:rPr>
          <w:lang w:val="sr-Cyrl-RS"/>
        </w:rPr>
      </w:pPr>
    </w:p>
    <w:p w:rsidR="001568DC" w:rsidRDefault="00923CCF" w:rsidP="00923CCF">
      <w:pPr>
        <w:rPr>
          <w:lang w:val="sr-Cyrl-RS"/>
        </w:rPr>
      </w:pPr>
      <w:r>
        <w:rPr>
          <w:lang w:val="sr-Cyrl-RS"/>
        </w:rPr>
        <w:t>ДАТУМ                                                                                                          Потпис овлашћеног лица</w:t>
      </w:r>
    </w:p>
    <w:p w:rsidR="00923CCF" w:rsidRDefault="00923CCF" w:rsidP="00923CCF">
      <w:pPr>
        <w:rPr>
          <w:lang w:val="sr-Cyrl-RS"/>
        </w:rPr>
      </w:pPr>
    </w:p>
    <w:p w:rsidR="00923CCF" w:rsidRDefault="00923CCF" w:rsidP="00923CCF">
      <w:pPr>
        <w:rPr>
          <w:lang w:val="sr-Cyrl-RS"/>
        </w:rPr>
      </w:pPr>
      <w:r>
        <w:rPr>
          <w:lang w:val="sr-Cyrl-RS"/>
        </w:rPr>
        <w:t>_______________                                                                                      _________________________</w:t>
      </w: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564BE4" w:rsidRPr="00F0661E" w:rsidRDefault="00923CCF">
      <w:pPr>
        <w:pStyle w:val="Heading2"/>
        <w:tabs>
          <w:tab w:val="left" w:pos="2045"/>
          <w:tab w:val="left" w:pos="10017"/>
        </w:tabs>
        <w:spacing w:before="65"/>
        <w:rPr>
          <w:shd w:val="clear" w:color="auto" w:fill="C5D9F0"/>
          <w:lang w:val="sr-Cyrl-RS"/>
        </w:rPr>
      </w:pPr>
      <w:r>
        <w:rPr>
          <w:shd w:val="clear" w:color="auto" w:fill="C5D9F0"/>
          <w:lang w:val="sr-Cyrl-RS"/>
        </w:rPr>
        <w:lastRenderedPageBreak/>
        <w:t xml:space="preserve">      </w:t>
      </w:r>
      <w:r w:rsidR="00FB77A3">
        <w:rPr>
          <w:shd w:val="clear" w:color="auto" w:fill="C5D9F0"/>
          <w:lang w:val="sr-Cyrl-RS"/>
        </w:rPr>
        <w:t xml:space="preserve">                               </w:t>
      </w:r>
      <w:r>
        <w:rPr>
          <w:shd w:val="clear" w:color="auto" w:fill="C5D9F0"/>
          <w:lang w:val="sr-Cyrl-RS"/>
        </w:rPr>
        <w:t xml:space="preserve"> </w:t>
      </w:r>
      <w:r w:rsidR="00D510AE">
        <w:rPr>
          <w:shd w:val="clear" w:color="auto" w:fill="C5D9F0"/>
          <w:lang w:val="sr-Cyrl-RS"/>
        </w:rPr>
        <w:t xml:space="preserve">             </w:t>
      </w:r>
      <w:r w:rsidR="00E9667F" w:rsidRPr="001A7894">
        <w:rPr>
          <w:shd w:val="clear" w:color="auto" w:fill="C5D9F0"/>
          <w:lang w:val="sr-Cyrl-RS"/>
        </w:rPr>
        <w:t xml:space="preserve"> </w:t>
      </w:r>
      <w:r w:rsidR="00E9667F" w:rsidRPr="00F0661E">
        <w:rPr>
          <w:shd w:val="clear" w:color="auto" w:fill="C5D9F0"/>
          <w:lang w:val="sr-Cyrl-RS"/>
        </w:rPr>
        <w:t>ОБРАЗАЦ ПОНУДЕ</w:t>
      </w:r>
      <w:r w:rsidR="00FB77A3">
        <w:rPr>
          <w:shd w:val="clear" w:color="auto" w:fill="C5D9F0"/>
          <w:lang w:val="sr-Cyrl-RS"/>
        </w:rPr>
        <w:t xml:space="preserve">                                                                </w:t>
      </w:r>
    </w:p>
    <w:p w:rsidR="00DF4813" w:rsidRDefault="00DF4813">
      <w:pPr>
        <w:tabs>
          <w:tab w:val="left" w:pos="3734"/>
          <w:tab w:val="left" w:pos="6208"/>
        </w:tabs>
        <w:spacing w:line="278" w:lineRule="auto"/>
        <w:ind w:left="723" w:right="734"/>
        <w:rPr>
          <w:lang w:val="sr-Cyrl-RS"/>
        </w:rPr>
      </w:pPr>
    </w:p>
    <w:p w:rsidR="00682FD3" w:rsidRDefault="00E9667F">
      <w:pPr>
        <w:tabs>
          <w:tab w:val="left" w:pos="3734"/>
          <w:tab w:val="left" w:pos="6208"/>
        </w:tabs>
        <w:spacing w:line="278" w:lineRule="auto"/>
        <w:ind w:left="723" w:right="734"/>
        <w:rPr>
          <w:b/>
          <w:lang w:val="sr-Cyrl-RS"/>
        </w:rPr>
      </w:pPr>
      <w:r w:rsidRPr="00F0661E">
        <w:rPr>
          <w:lang w:val="sr-Cyrl-RS"/>
        </w:rPr>
        <w:t xml:space="preserve">Понуда </w:t>
      </w:r>
      <w:r w:rsidRPr="00F0661E">
        <w:rPr>
          <w:spacing w:val="26"/>
          <w:lang w:val="sr-Cyrl-RS"/>
        </w:rPr>
        <w:t xml:space="preserve"> </w:t>
      </w:r>
      <w:r w:rsidRPr="00F0661E">
        <w:rPr>
          <w:lang w:val="sr-Cyrl-RS"/>
        </w:rPr>
        <w:t>бр</w:t>
      </w:r>
      <w:r w:rsidRPr="00F0661E">
        <w:rPr>
          <w:u w:val="single"/>
          <w:lang w:val="sr-Cyrl-RS"/>
        </w:rPr>
        <w:t xml:space="preserve"> </w:t>
      </w:r>
      <w:r w:rsidRPr="00F0661E">
        <w:rPr>
          <w:u w:val="single"/>
          <w:lang w:val="sr-Cyrl-RS"/>
        </w:rPr>
        <w:tab/>
      </w:r>
      <w:r w:rsidRPr="00420B4B">
        <w:rPr>
          <w:lang w:val="sr-Cyrl-RS"/>
        </w:rPr>
        <w:t>од</w:t>
      </w:r>
      <w:r w:rsidR="00420B4B" w:rsidRPr="00420B4B">
        <w:rPr>
          <w:lang w:val="sr-Cyrl-RS"/>
        </w:rPr>
        <w:t xml:space="preserve"> </w:t>
      </w:r>
      <w:r w:rsidR="00D510AE">
        <w:rPr>
          <w:lang w:val="sr-Cyrl-RS"/>
        </w:rPr>
        <w:t>___________</w:t>
      </w:r>
      <w:r w:rsidR="00420B4B" w:rsidRPr="00420B4B">
        <w:rPr>
          <w:lang w:val="sr-Cyrl-RS"/>
        </w:rPr>
        <w:t xml:space="preserve">    за</w:t>
      </w:r>
      <w:r w:rsidR="00420B4B">
        <w:rPr>
          <w:u w:val="single"/>
          <w:lang w:val="sr-Cyrl-RS"/>
        </w:rPr>
        <w:t xml:space="preserve"> </w:t>
      </w:r>
      <w:r w:rsidR="00420B4B" w:rsidRPr="00420B4B">
        <w:rPr>
          <w:lang w:val="sr-Cyrl-RS"/>
        </w:rPr>
        <w:t xml:space="preserve"> </w:t>
      </w:r>
      <w:r w:rsidRPr="00F0661E">
        <w:rPr>
          <w:lang w:val="sr-Cyrl-RS"/>
        </w:rPr>
        <w:t xml:space="preserve">набавку – </w:t>
      </w:r>
      <w:r w:rsidRPr="00F0661E">
        <w:rPr>
          <w:b/>
          <w:lang w:val="sr-Cyrl-RS"/>
        </w:rPr>
        <w:t>Услуге обезбеђења објекта</w:t>
      </w:r>
    </w:p>
    <w:p w:rsidR="00923CCF" w:rsidRDefault="00923CCF">
      <w:pPr>
        <w:tabs>
          <w:tab w:val="left" w:pos="3734"/>
          <w:tab w:val="left" w:pos="6208"/>
        </w:tabs>
        <w:spacing w:line="278" w:lineRule="auto"/>
        <w:ind w:left="723" w:right="734"/>
        <w:rPr>
          <w:b/>
          <w:lang w:val="sr-Cyrl-RS"/>
        </w:rPr>
      </w:pPr>
    </w:p>
    <w:p w:rsidR="00420B4B" w:rsidRDefault="001A7894">
      <w:pPr>
        <w:tabs>
          <w:tab w:val="left" w:pos="3734"/>
          <w:tab w:val="left" w:pos="6208"/>
        </w:tabs>
        <w:spacing w:line="278" w:lineRule="auto"/>
        <w:ind w:left="723" w:right="734"/>
        <w:rPr>
          <w:lang w:val="sr-Cyrl-RS"/>
        </w:rPr>
      </w:pPr>
      <w:r w:rsidRPr="00F0661E">
        <w:rPr>
          <w:lang w:val="sr-Cyrl-RS"/>
        </w:rPr>
        <w:t xml:space="preserve">                   </w:t>
      </w:r>
      <w:r w:rsidR="00420B4B">
        <w:rPr>
          <w:lang w:val="sr-Cyrl-RS"/>
        </w:rPr>
        <w:t xml:space="preserve">                     ОПШТИ   ПОДАЦИ  О  ПОНУЂАЧУ</w:t>
      </w:r>
    </w:p>
    <w:p w:rsidR="00923CCF" w:rsidRPr="001A7894" w:rsidRDefault="00420B4B">
      <w:pPr>
        <w:tabs>
          <w:tab w:val="left" w:pos="3734"/>
          <w:tab w:val="left" w:pos="6208"/>
        </w:tabs>
        <w:spacing w:line="278" w:lineRule="auto"/>
        <w:ind w:left="723" w:right="734"/>
        <w:rPr>
          <w:lang w:val="sr-Cyrl-RS"/>
        </w:rPr>
      </w:pPr>
      <w:r>
        <w:rPr>
          <w:lang w:val="sr-Cyrl-RS"/>
        </w:rPr>
        <w:t xml:space="preserve">                (или,у случају заједничке понуде,о овлашћеном члану групе понуђача) </w:t>
      </w:r>
    </w:p>
    <w:p w:rsidR="00682FD3" w:rsidRDefault="00682FD3">
      <w:pPr>
        <w:spacing w:line="276" w:lineRule="auto"/>
        <w:jc w:val="both"/>
        <w:rPr>
          <w:lang w:val="sr-Cyrl-RS"/>
        </w:rPr>
      </w:pPr>
    </w:p>
    <w:tbl>
      <w:tblPr>
        <w:tblStyle w:val="TableGrid"/>
        <w:tblW w:w="0" w:type="auto"/>
        <w:tblLook w:val="04A0" w:firstRow="1" w:lastRow="0" w:firstColumn="1" w:lastColumn="0" w:noHBand="0" w:noVBand="1"/>
      </w:tblPr>
      <w:tblGrid>
        <w:gridCol w:w="2448"/>
        <w:gridCol w:w="8488"/>
      </w:tblGrid>
      <w:tr w:rsidR="001A7894" w:rsidRPr="00420B4B" w:rsidTr="001A7894">
        <w:tc>
          <w:tcPr>
            <w:tcW w:w="2448" w:type="dxa"/>
          </w:tcPr>
          <w:p w:rsidR="001A7894" w:rsidRDefault="001A7894">
            <w:pPr>
              <w:spacing w:line="276" w:lineRule="auto"/>
              <w:jc w:val="both"/>
              <w:rPr>
                <w:lang w:val="sr-Cyrl-RS"/>
              </w:rPr>
            </w:pPr>
            <w:r>
              <w:rPr>
                <w:lang w:val="sr-Cyrl-RS"/>
              </w:rPr>
              <w:t>назив</w:t>
            </w:r>
          </w:p>
        </w:tc>
        <w:tc>
          <w:tcPr>
            <w:tcW w:w="8488" w:type="dxa"/>
          </w:tcPr>
          <w:p w:rsidR="001A7894" w:rsidRDefault="001A7894">
            <w:pPr>
              <w:spacing w:line="276" w:lineRule="auto"/>
              <w:jc w:val="both"/>
              <w:rPr>
                <w:lang w:val="sr-Cyrl-RS"/>
              </w:rPr>
            </w:pPr>
          </w:p>
          <w:p w:rsidR="001A7894" w:rsidRDefault="001A7894">
            <w:pPr>
              <w:spacing w:line="276" w:lineRule="auto"/>
              <w:jc w:val="both"/>
              <w:rPr>
                <w:lang w:val="sr-Cyrl-RS"/>
              </w:rPr>
            </w:pPr>
          </w:p>
          <w:p w:rsidR="001A7894" w:rsidRDefault="001A7894">
            <w:pPr>
              <w:spacing w:line="276" w:lineRule="auto"/>
              <w:jc w:val="both"/>
              <w:rPr>
                <w:lang w:val="sr-Cyrl-RS"/>
              </w:rPr>
            </w:pPr>
          </w:p>
        </w:tc>
      </w:tr>
      <w:tr w:rsidR="001A7894" w:rsidTr="001A7894">
        <w:trPr>
          <w:trHeight w:val="439"/>
        </w:trPr>
        <w:tc>
          <w:tcPr>
            <w:tcW w:w="2448" w:type="dxa"/>
            <w:vMerge w:val="restart"/>
          </w:tcPr>
          <w:p w:rsidR="001A7894" w:rsidRDefault="00420B4B">
            <w:pPr>
              <w:spacing w:line="276" w:lineRule="auto"/>
              <w:jc w:val="both"/>
              <w:rPr>
                <w:lang w:val="sr-Cyrl-RS"/>
              </w:rPr>
            </w:pPr>
            <w:r>
              <w:rPr>
                <w:lang w:val="sr-Cyrl-RS"/>
              </w:rPr>
              <w:t xml:space="preserve">Адреса </w:t>
            </w:r>
          </w:p>
        </w:tc>
        <w:tc>
          <w:tcPr>
            <w:tcW w:w="8488" w:type="dxa"/>
          </w:tcPr>
          <w:p w:rsidR="001A7894" w:rsidRDefault="001A7894">
            <w:pPr>
              <w:spacing w:line="276" w:lineRule="auto"/>
              <w:jc w:val="both"/>
              <w:rPr>
                <w:lang w:val="sr-Cyrl-RS"/>
              </w:rPr>
            </w:pPr>
            <w:r>
              <w:rPr>
                <w:lang w:val="sr-Cyrl-RS"/>
              </w:rPr>
              <w:t>Улица  и број</w:t>
            </w:r>
          </w:p>
          <w:p w:rsidR="001A7894" w:rsidRDefault="001A7894">
            <w:pPr>
              <w:spacing w:line="276" w:lineRule="auto"/>
              <w:jc w:val="both"/>
              <w:rPr>
                <w:lang w:val="sr-Cyrl-RS"/>
              </w:rPr>
            </w:pPr>
          </w:p>
        </w:tc>
      </w:tr>
      <w:tr w:rsidR="001A7894" w:rsidTr="001A7894">
        <w:trPr>
          <w:trHeight w:val="350"/>
        </w:trPr>
        <w:tc>
          <w:tcPr>
            <w:tcW w:w="2448" w:type="dxa"/>
            <w:vMerge/>
          </w:tcPr>
          <w:p w:rsidR="001A7894" w:rsidRDefault="001A7894">
            <w:pPr>
              <w:spacing w:line="276" w:lineRule="auto"/>
              <w:jc w:val="both"/>
              <w:rPr>
                <w:lang w:val="sr-Cyrl-RS"/>
              </w:rPr>
            </w:pPr>
          </w:p>
        </w:tc>
        <w:tc>
          <w:tcPr>
            <w:tcW w:w="8488" w:type="dxa"/>
          </w:tcPr>
          <w:p w:rsidR="001A7894" w:rsidRDefault="001A7894" w:rsidP="001A7894">
            <w:pPr>
              <w:spacing w:line="276" w:lineRule="auto"/>
              <w:jc w:val="both"/>
              <w:rPr>
                <w:lang w:val="sr-Cyrl-RS"/>
              </w:rPr>
            </w:pPr>
            <w:r>
              <w:rPr>
                <w:lang w:val="sr-Cyrl-RS"/>
              </w:rPr>
              <w:t>Место</w:t>
            </w:r>
          </w:p>
          <w:p w:rsidR="001A7894" w:rsidRDefault="001A7894" w:rsidP="001A7894">
            <w:pPr>
              <w:spacing w:line="276" w:lineRule="auto"/>
              <w:jc w:val="both"/>
              <w:rPr>
                <w:lang w:val="sr-Cyrl-RS"/>
              </w:rPr>
            </w:pPr>
          </w:p>
        </w:tc>
      </w:tr>
      <w:tr w:rsidR="001A7894" w:rsidTr="001A7894">
        <w:tc>
          <w:tcPr>
            <w:tcW w:w="2448" w:type="dxa"/>
          </w:tcPr>
          <w:p w:rsidR="001A7894" w:rsidRDefault="001A7894">
            <w:pPr>
              <w:spacing w:line="276" w:lineRule="auto"/>
              <w:jc w:val="both"/>
              <w:rPr>
                <w:lang w:val="sr-Cyrl-RS"/>
              </w:rPr>
            </w:pPr>
            <w:r>
              <w:rPr>
                <w:lang w:val="sr-Cyrl-RS"/>
              </w:rPr>
              <w:t>Матични број привредног субјекта</w:t>
            </w:r>
          </w:p>
        </w:tc>
        <w:tc>
          <w:tcPr>
            <w:tcW w:w="8488" w:type="dxa"/>
          </w:tcPr>
          <w:p w:rsidR="001A7894" w:rsidRDefault="001A7894">
            <w:pPr>
              <w:spacing w:line="276" w:lineRule="auto"/>
              <w:jc w:val="both"/>
              <w:rPr>
                <w:lang w:val="sr-Cyrl-RS"/>
              </w:rPr>
            </w:pPr>
          </w:p>
        </w:tc>
      </w:tr>
      <w:tr w:rsidR="001A7894" w:rsidTr="001A7894">
        <w:tc>
          <w:tcPr>
            <w:tcW w:w="2448" w:type="dxa"/>
          </w:tcPr>
          <w:p w:rsidR="001A7894" w:rsidRDefault="001A7894">
            <w:pPr>
              <w:spacing w:line="276" w:lineRule="auto"/>
              <w:jc w:val="both"/>
              <w:rPr>
                <w:lang w:val="sr-Cyrl-RS"/>
              </w:rPr>
            </w:pPr>
            <w:r>
              <w:rPr>
                <w:lang w:val="sr-Cyrl-RS"/>
              </w:rPr>
              <w:t>Порески идентификациони број</w:t>
            </w:r>
          </w:p>
        </w:tc>
        <w:tc>
          <w:tcPr>
            <w:tcW w:w="8488" w:type="dxa"/>
          </w:tcPr>
          <w:p w:rsidR="001A7894" w:rsidRDefault="001A7894">
            <w:pPr>
              <w:spacing w:line="276" w:lineRule="auto"/>
              <w:jc w:val="both"/>
              <w:rPr>
                <w:lang w:val="sr-Cyrl-RS"/>
              </w:rPr>
            </w:pPr>
          </w:p>
        </w:tc>
      </w:tr>
      <w:tr w:rsidR="00DF4813" w:rsidTr="00DF4813">
        <w:trPr>
          <w:trHeight w:val="288"/>
        </w:trPr>
        <w:tc>
          <w:tcPr>
            <w:tcW w:w="2448" w:type="dxa"/>
            <w:vMerge w:val="restart"/>
          </w:tcPr>
          <w:p w:rsidR="00DF4813" w:rsidRDefault="00420B4B">
            <w:pPr>
              <w:spacing w:line="276" w:lineRule="auto"/>
              <w:jc w:val="both"/>
              <w:rPr>
                <w:lang w:val="sr-Cyrl-RS"/>
              </w:rPr>
            </w:pPr>
            <w:r>
              <w:rPr>
                <w:lang w:val="sr-Cyrl-RS"/>
              </w:rPr>
              <w:t>Уговарач је</w:t>
            </w:r>
          </w:p>
        </w:tc>
        <w:tc>
          <w:tcPr>
            <w:tcW w:w="8488" w:type="dxa"/>
          </w:tcPr>
          <w:p w:rsidR="00DF4813" w:rsidRDefault="00420B4B">
            <w:pPr>
              <w:spacing w:line="276" w:lineRule="auto"/>
              <w:jc w:val="both"/>
              <w:rPr>
                <w:lang w:val="sr-Cyrl-RS"/>
              </w:rPr>
            </w:pPr>
            <w:r>
              <w:rPr>
                <w:lang w:val="sr-Cyrl-RS"/>
              </w:rPr>
              <w:t>А)микро</w:t>
            </w:r>
          </w:p>
        </w:tc>
      </w:tr>
      <w:tr w:rsidR="00DF4813" w:rsidTr="00DF4813">
        <w:trPr>
          <w:trHeight w:val="137"/>
        </w:trPr>
        <w:tc>
          <w:tcPr>
            <w:tcW w:w="2448" w:type="dxa"/>
            <w:vMerge/>
          </w:tcPr>
          <w:p w:rsidR="00DF4813" w:rsidRDefault="00DF4813">
            <w:pPr>
              <w:spacing w:line="276" w:lineRule="auto"/>
              <w:jc w:val="both"/>
              <w:rPr>
                <w:lang w:val="sr-Cyrl-RS"/>
              </w:rPr>
            </w:pPr>
          </w:p>
        </w:tc>
        <w:tc>
          <w:tcPr>
            <w:tcW w:w="8488" w:type="dxa"/>
          </w:tcPr>
          <w:p w:rsidR="00DF4813" w:rsidRDefault="00420B4B">
            <w:pPr>
              <w:spacing w:line="276" w:lineRule="auto"/>
              <w:jc w:val="both"/>
              <w:rPr>
                <w:lang w:val="sr-Cyrl-RS"/>
              </w:rPr>
            </w:pPr>
            <w:r>
              <w:rPr>
                <w:lang w:val="sr-Cyrl-RS"/>
              </w:rPr>
              <w:t>Б)мало</w:t>
            </w:r>
          </w:p>
        </w:tc>
      </w:tr>
      <w:tr w:rsidR="00DF4813" w:rsidTr="00DF4813">
        <w:trPr>
          <w:trHeight w:val="150"/>
        </w:trPr>
        <w:tc>
          <w:tcPr>
            <w:tcW w:w="2448" w:type="dxa"/>
            <w:vMerge/>
          </w:tcPr>
          <w:p w:rsidR="00DF4813" w:rsidRDefault="00DF4813">
            <w:pPr>
              <w:spacing w:line="276" w:lineRule="auto"/>
              <w:jc w:val="both"/>
              <w:rPr>
                <w:lang w:val="sr-Cyrl-RS"/>
              </w:rPr>
            </w:pPr>
          </w:p>
        </w:tc>
        <w:tc>
          <w:tcPr>
            <w:tcW w:w="8488" w:type="dxa"/>
          </w:tcPr>
          <w:p w:rsidR="00DF4813" w:rsidRDefault="00420B4B">
            <w:pPr>
              <w:spacing w:line="276" w:lineRule="auto"/>
              <w:jc w:val="both"/>
              <w:rPr>
                <w:lang w:val="sr-Cyrl-RS"/>
              </w:rPr>
            </w:pPr>
            <w:r>
              <w:rPr>
                <w:lang w:val="sr-Cyrl-RS"/>
              </w:rPr>
              <w:t>Ц)средње</w:t>
            </w:r>
          </w:p>
        </w:tc>
      </w:tr>
      <w:tr w:rsidR="00DF4813" w:rsidTr="001A7894">
        <w:trPr>
          <w:trHeight w:val="128"/>
        </w:trPr>
        <w:tc>
          <w:tcPr>
            <w:tcW w:w="2448" w:type="dxa"/>
            <w:vMerge/>
          </w:tcPr>
          <w:p w:rsidR="00DF4813" w:rsidRDefault="00DF4813">
            <w:pPr>
              <w:spacing w:line="276" w:lineRule="auto"/>
              <w:jc w:val="both"/>
              <w:rPr>
                <w:lang w:val="sr-Cyrl-RS"/>
              </w:rPr>
            </w:pPr>
          </w:p>
        </w:tc>
        <w:tc>
          <w:tcPr>
            <w:tcW w:w="8488" w:type="dxa"/>
          </w:tcPr>
          <w:p w:rsidR="00DF4813" w:rsidRDefault="00420B4B">
            <w:pPr>
              <w:spacing w:line="276" w:lineRule="auto"/>
              <w:jc w:val="both"/>
              <w:rPr>
                <w:lang w:val="sr-Cyrl-RS"/>
              </w:rPr>
            </w:pPr>
            <w:r>
              <w:rPr>
                <w:lang w:val="sr-Cyrl-RS"/>
              </w:rPr>
              <w:t>Г)предузетник</w:t>
            </w:r>
          </w:p>
        </w:tc>
      </w:tr>
      <w:tr w:rsidR="001A7894" w:rsidTr="001A7894">
        <w:tc>
          <w:tcPr>
            <w:tcW w:w="2448" w:type="dxa"/>
          </w:tcPr>
          <w:p w:rsidR="001A7894" w:rsidRDefault="00420B4B">
            <w:pPr>
              <w:spacing w:line="276" w:lineRule="auto"/>
              <w:jc w:val="both"/>
              <w:rPr>
                <w:lang w:val="sr-Cyrl-RS"/>
              </w:rPr>
            </w:pPr>
            <w:r>
              <w:rPr>
                <w:lang w:val="sr-Cyrl-RS"/>
              </w:rPr>
              <w:t>Лице овлашћено за потписивање уговора</w:t>
            </w:r>
          </w:p>
        </w:tc>
        <w:tc>
          <w:tcPr>
            <w:tcW w:w="8488" w:type="dxa"/>
          </w:tcPr>
          <w:p w:rsidR="001A7894" w:rsidRDefault="001A7894">
            <w:pPr>
              <w:spacing w:line="276" w:lineRule="auto"/>
              <w:jc w:val="both"/>
              <w:rPr>
                <w:lang w:val="sr-Cyrl-RS"/>
              </w:rPr>
            </w:pPr>
          </w:p>
          <w:p w:rsidR="00F822C0" w:rsidRDefault="00F822C0">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1A7894" w:rsidRDefault="001A7894">
            <w:pPr>
              <w:spacing w:line="276" w:lineRule="auto"/>
              <w:jc w:val="both"/>
              <w:rPr>
                <w:lang w:val="sr-Cyrl-RS"/>
              </w:rPr>
            </w:pPr>
            <w:r>
              <w:rPr>
                <w:lang w:val="sr-Cyrl-RS"/>
              </w:rPr>
              <w:t>телефон</w:t>
            </w:r>
          </w:p>
        </w:tc>
        <w:tc>
          <w:tcPr>
            <w:tcW w:w="8488" w:type="dxa"/>
          </w:tcPr>
          <w:p w:rsidR="001A7894" w:rsidRDefault="001A7894">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420B4B" w:rsidRDefault="00420B4B">
            <w:pPr>
              <w:spacing w:line="276" w:lineRule="auto"/>
              <w:jc w:val="both"/>
              <w:rPr>
                <w:lang w:val="sr-Cyrl-RS"/>
              </w:rPr>
            </w:pPr>
            <w:r>
              <w:rPr>
                <w:lang w:val="sr-Cyrl-RS"/>
              </w:rPr>
              <w:t>Електронска пошта</w:t>
            </w:r>
          </w:p>
          <w:p w:rsidR="001A7894" w:rsidRPr="005E1920" w:rsidRDefault="005E1920">
            <w:pPr>
              <w:spacing w:line="276" w:lineRule="auto"/>
              <w:jc w:val="both"/>
              <w:rPr>
                <w:lang w:val="sr-Cyrl-RS"/>
              </w:rPr>
            </w:pPr>
            <w:r>
              <w:rPr>
                <w:lang w:val="sr-Latn-RS"/>
              </w:rPr>
              <w:t>e-mail</w:t>
            </w:r>
          </w:p>
        </w:tc>
        <w:tc>
          <w:tcPr>
            <w:tcW w:w="8488" w:type="dxa"/>
          </w:tcPr>
          <w:p w:rsidR="001A7894" w:rsidRDefault="001A7894">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1A7894" w:rsidRDefault="005E1920">
            <w:pPr>
              <w:spacing w:line="276" w:lineRule="auto"/>
              <w:jc w:val="both"/>
              <w:rPr>
                <w:lang w:val="sr-Cyrl-RS"/>
              </w:rPr>
            </w:pPr>
            <w:r>
              <w:rPr>
                <w:lang w:val="sr-Cyrl-RS"/>
              </w:rPr>
              <w:t>Број текућег рачуна</w:t>
            </w:r>
          </w:p>
        </w:tc>
        <w:tc>
          <w:tcPr>
            <w:tcW w:w="8488" w:type="dxa"/>
          </w:tcPr>
          <w:p w:rsidR="001A7894" w:rsidRDefault="001A7894">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1A7894" w:rsidRDefault="005E1920">
            <w:pPr>
              <w:spacing w:line="276" w:lineRule="auto"/>
              <w:jc w:val="both"/>
              <w:rPr>
                <w:lang w:val="sr-Cyrl-RS"/>
              </w:rPr>
            </w:pPr>
            <w:r>
              <w:rPr>
                <w:lang w:val="sr-Cyrl-RS"/>
              </w:rPr>
              <w:t>Назив пословне банке код које се води рачун</w:t>
            </w:r>
          </w:p>
        </w:tc>
        <w:tc>
          <w:tcPr>
            <w:tcW w:w="8488" w:type="dxa"/>
          </w:tcPr>
          <w:p w:rsidR="001A7894" w:rsidRDefault="001A7894">
            <w:pPr>
              <w:spacing w:line="276" w:lineRule="auto"/>
              <w:jc w:val="both"/>
              <w:rPr>
                <w:lang w:val="sr-Cyrl-RS"/>
              </w:rPr>
            </w:pPr>
          </w:p>
        </w:tc>
      </w:tr>
      <w:tr w:rsidR="00DF4813" w:rsidTr="00DF4813">
        <w:trPr>
          <w:trHeight w:val="438"/>
        </w:trPr>
        <w:tc>
          <w:tcPr>
            <w:tcW w:w="2448" w:type="dxa"/>
            <w:vMerge w:val="restart"/>
          </w:tcPr>
          <w:p w:rsidR="00DF4813" w:rsidRDefault="00DF4813">
            <w:pPr>
              <w:spacing w:line="276" w:lineRule="auto"/>
              <w:jc w:val="both"/>
              <w:rPr>
                <w:lang w:val="sr-Cyrl-RS"/>
              </w:rPr>
            </w:pPr>
            <w:r>
              <w:rPr>
                <w:lang w:val="sr-Cyrl-RS"/>
              </w:rPr>
              <w:t>Начин подношења понуде</w:t>
            </w:r>
          </w:p>
          <w:p w:rsidR="00DF4813" w:rsidRDefault="00DF4813">
            <w:pPr>
              <w:spacing w:line="276" w:lineRule="auto"/>
              <w:jc w:val="both"/>
              <w:rPr>
                <w:lang w:val="sr-Cyrl-RS"/>
              </w:rPr>
            </w:pPr>
          </w:p>
        </w:tc>
        <w:tc>
          <w:tcPr>
            <w:tcW w:w="8488" w:type="dxa"/>
          </w:tcPr>
          <w:p w:rsidR="00DF4813" w:rsidRDefault="00DF4813">
            <w:pPr>
              <w:spacing w:line="276" w:lineRule="auto"/>
              <w:jc w:val="both"/>
              <w:rPr>
                <w:lang w:val="sr-Cyrl-RS"/>
              </w:rPr>
            </w:pPr>
            <w:r>
              <w:rPr>
                <w:lang w:val="sr-Cyrl-RS"/>
              </w:rPr>
              <w:t>А)самостално</w:t>
            </w:r>
          </w:p>
        </w:tc>
      </w:tr>
      <w:tr w:rsidR="00DF4813" w:rsidTr="001A7894">
        <w:trPr>
          <w:trHeight w:val="451"/>
        </w:trPr>
        <w:tc>
          <w:tcPr>
            <w:tcW w:w="2448" w:type="dxa"/>
            <w:vMerge/>
          </w:tcPr>
          <w:p w:rsidR="00DF4813" w:rsidRDefault="00DF4813">
            <w:pPr>
              <w:spacing w:line="276" w:lineRule="auto"/>
              <w:jc w:val="both"/>
              <w:rPr>
                <w:lang w:val="sr-Cyrl-RS"/>
              </w:rPr>
            </w:pPr>
          </w:p>
        </w:tc>
        <w:tc>
          <w:tcPr>
            <w:tcW w:w="8488" w:type="dxa"/>
          </w:tcPr>
          <w:p w:rsidR="00DF4813" w:rsidRDefault="00DF4813">
            <w:pPr>
              <w:spacing w:line="276" w:lineRule="auto"/>
              <w:jc w:val="both"/>
              <w:rPr>
                <w:lang w:val="sr-Cyrl-RS"/>
              </w:rPr>
            </w:pPr>
            <w:r>
              <w:rPr>
                <w:lang w:val="sr-Cyrl-RS"/>
              </w:rPr>
              <w:t>Б)заједничка понуда</w:t>
            </w:r>
          </w:p>
          <w:p w:rsidR="00F822C0" w:rsidRDefault="00F822C0">
            <w:pPr>
              <w:spacing w:line="276" w:lineRule="auto"/>
              <w:jc w:val="both"/>
              <w:rPr>
                <w:lang w:val="sr-Cyrl-RS"/>
              </w:rPr>
            </w:pPr>
          </w:p>
        </w:tc>
      </w:tr>
      <w:tr w:rsidR="00420B4B" w:rsidTr="00420B4B">
        <w:trPr>
          <w:trHeight w:val="268"/>
        </w:trPr>
        <w:tc>
          <w:tcPr>
            <w:tcW w:w="2448" w:type="dxa"/>
            <w:vMerge w:val="restart"/>
          </w:tcPr>
          <w:p w:rsidR="00420B4B" w:rsidRDefault="00420B4B">
            <w:pPr>
              <w:spacing w:line="276" w:lineRule="auto"/>
              <w:jc w:val="both"/>
              <w:rPr>
                <w:lang w:val="sr-Cyrl-RS"/>
              </w:rPr>
            </w:pPr>
            <w:r>
              <w:rPr>
                <w:lang w:val="sr-Cyrl-RS"/>
              </w:rPr>
              <w:t>Понуда укључује подизвођаче</w:t>
            </w:r>
          </w:p>
        </w:tc>
        <w:tc>
          <w:tcPr>
            <w:tcW w:w="8488" w:type="dxa"/>
          </w:tcPr>
          <w:p w:rsidR="00420B4B" w:rsidRDefault="00420B4B">
            <w:pPr>
              <w:spacing w:line="276" w:lineRule="auto"/>
              <w:jc w:val="both"/>
              <w:rPr>
                <w:lang w:val="sr-Cyrl-RS"/>
              </w:rPr>
            </w:pPr>
            <w:r>
              <w:rPr>
                <w:lang w:val="sr-Cyrl-RS"/>
              </w:rPr>
              <w:t>А)да</w:t>
            </w:r>
          </w:p>
          <w:p w:rsidR="00F822C0" w:rsidRDefault="00F822C0">
            <w:pPr>
              <w:spacing w:line="276" w:lineRule="auto"/>
              <w:jc w:val="both"/>
              <w:rPr>
                <w:lang w:val="sr-Cyrl-RS"/>
              </w:rPr>
            </w:pPr>
          </w:p>
        </w:tc>
      </w:tr>
      <w:tr w:rsidR="00420B4B" w:rsidTr="001A7894">
        <w:trPr>
          <w:trHeight w:val="301"/>
        </w:trPr>
        <w:tc>
          <w:tcPr>
            <w:tcW w:w="2448" w:type="dxa"/>
            <w:vMerge/>
          </w:tcPr>
          <w:p w:rsidR="00420B4B" w:rsidRDefault="00420B4B">
            <w:pPr>
              <w:spacing w:line="276" w:lineRule="auto"/>
              <w:jc w:val="both"/>
              <w:rPr>
                <w:lang w:val="sr-Cyrl-RS"/>
              </w:rPr>
            </w:pPr>
          </w:p>
        </w:tc>
        <w:tc>
          <w:tcPr>
            <w:tcW w:w="8488" w:type="dxa"/>
          </w:tcPr>
          <w:p w:rsidR="00420B4B" w:rsidRDefault="00420B4B">
            <w:pPr>
              <w:spacing w:line="276" w:lineRule="auto"/>
              <w:jc w:val="both"/>
              <w:rPr>
                <w:lang w:val="sr-Cyrl-RS"/>
              </w:rPr>
            </w:pPr>
            <w:r>
              <w:rPr>
                <w:lang w:val="sr-Cyrl-RS"/>
              </w:rPr>
              <w:t>Б)не</w:t>
            </w:r>
          </w:p>
          <w:p w:rsidR="00F822C0" w:rsidRDefault="00F822C0">
            <w:pPr>
              <w:spacing w:line="276" w:lineRule="auto"/>
              <w:jc w:val="both"/>
              <w:rPr>
                <w:lang w:val="sr-Cyrl-RS"/>
              </w:rPr>
            </w:pPr>
          </w:p>
        </w:tc>
      </w:tr>
    </w:tbl>
    <w:p w:rsidR="005E1920" w:rsidRDefault="005E1920">
      <w:pPr>
        <w:spacing w:line="276" w:lineRule="auto"/>
        <w:jc w:val="both"/>
        <w:rPr>
          <w:lang w:val="sr-Cyrl-RS"/>
        </w:rPr>
      </w:pPr>
    </w:p>
    <w:p w:rsidR="005E1920" w:rsidRDefault="005E1920" w:rsidP="005E1920">
      <w:pPr>
        <w:spacing w:line="276" w:lineRule="auto"/>
        <w:rPr>
          <w:lang w:val="sr-Cyrl-RS"/>
        </w:rPr>
      </w:pPr>
      <w:r>
        <w:rPr>
          <w:lang w:val="sr-Cyrl-RS"/>
        </w:rPr>
        <w:t xml:space="preserve">                                                                                                Потпис овлашћеног лица</w:t>
      </w:r>
    </w:p>
    <w:p w:rsidR="005E1920" w:rsidRDefault="005E1920" w:rsidP="005E1920">
      <w:pPr>
        <w:spacing w:line="276" w:lineRule="auto"/>
        <w:rPr>
          <w:lang w:val="sr-Cyrl-RS"/>
        </w:rPr>
      </w:pPr>
    </w:p>
    <w:p w:rsidR="005E1920" w:rsidRPr="00923CCF" w:rsidRDefault="005E1920" w:rsidP="005E1920">
      <w:pPr>
        <w:spacing w:line="276" w:lineRule="auto"/>
        <w:rPr>
          <w:lang w:val="sr-Cyrl-RS"/>
        </w:rPr>
        <w:sectPr w:rsidR="005E1920" w:rsidRPr="00923CCF">
          <w:pgSz w:w="12240" w:h="15840"/>
          <w:pgMar w:top="840" w:right="400" w:bottom="1240" w:left="1120" w:header="0" w:footer="1036" w:gutter="0"/>
          <w:cols w:space="720"/>
        </w:sectPr>
      </w:pPr>
      <w:r>
        <w:rPr>
          <w:lang w:val="sr-Cyrl-RS"/>
        </w:rPr>
        <w:t xml:space="preserve">                                                                                       ____________________________</w:t>
      </w:r>
    </w:p>
    <w:p w:rsidR="00682FD3" w:rsidRPr="00DF4813" w:rsidRDefault="00682FD3">
      <w:pPr>
        <w:pStyle w:val="BodyText"/>
        <w:spacing w:before="2"/>
        <w:rPr>
          <w:b/>
          <w:i/>
          <w:lang w:val="sr-Cyrl-RS"/>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952"/>
        <w:gridCol w:w="4648"/>
      </w:tblGrid>
      <w:tr w:rsidR="00682FD3" w:rsidRPr="00D81BB7">
        <w:trPr>
          <w:trHeight w:val="902"/>
        </w:trPr>
        <w:tc>
          <w:tcPr>
            <w:tcW w:w="10496" w:type="dxa"/>
            <w:gridSpan w:val="3"/>
            <w:tcBorders>
              <w:left w:val="single" w:sz="4" w:space="0" w:color="000000"/>
              <w:bottom w:val="single" w:sz="4" w:space="0" w:color="000000"/>
              <w:right w:val="single" w:sz="4" w:space="0" w:color="000000"/>
            </w:tcBorders>
            <w:shd w:val="clear" w:color="auto" w:fill="F1F1F1"/>
          </w:tcPr>
          <w:p w:rsidR="00682FD3" w:rsidRPr="00CA5F0D" w:rsidRDefault="00C435DE">
            <w:pPr>
              <w:pStyle w:val="TableParagraph"/>
              <w:spacing w:before="4"/>
              <w:ind w:left="1762" w:right="1754"/>
              <w:jc w:val="center"/>
              <w:rPr>
                <w:b/>
                <w:sz w:val="21"/>
                <w:lang w:val="sr-Cyrl-RS"/>
              </w:rPr>
            </w:pPr>
            <w:r w:rsidRPr="00CA5F0D">
              <w:rPr>
                <w:b/>
                <w:sz w:val="21"/>
                <w:lang w:val="sr-Cyrl-RS"/>
              </w:rPr>
              <w:t>Услуге</w:t>
            </w:r>
            <w:r w:rsidR="00E9667F" w:rsidRPr="00CA5F0D">
              <w:rPr>
                <w:b/>
                <w:sz w:val="21"/>
                <w:lang w:val="sr-Cyrl-RS"/>
              </w:rPr>
              <w:t xml:space="preserve"> обезбеђења објекта, у свему према техничким карактеристикама</w:t>
            </w:r>
          </w:p>
        </w:tc>
      </w:tr>
      <w:tr w:rsidR="00682FD3">
        <w:trPr>
          <w:trHeight w:val="1209"/>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Pr="00CA5F0D" w:rsidRDefault="00E9667F">
            <w:pPr>
              <w:pStyle w:val="TableParagraph"/>
              <w:spacing w:before="120" w:line="241" w:lineRule="exact"/>
              <w:ind w:left="1190"/>
              <w:rPr>
                <w:b/>
                <w:sz w:val="21"/>
                <w:lang w:val="sr-Cyrl-RS"/>
              </w:rPr>
            </w:pPr>
            <w:r w:rsidRPr="00CA5F0D">
              <w:rPr>
                <w:b/>
                <w:sz w:val="21"/>
                <w:lang w:val="sr-Cyrl-RS"/>
              </w:rPr>
              <w:t>ЦЕНА РАДНОГ САТА</w:t>
            </w:r>
          </w:p>
          <w:p w:rsidR="00682FD3" w:rsidRPr="00CA5F0D" w:rsidRDefault="00E9667F">
            <w:pPr>
              <w:pStyle w:val="TableParagraph"/>
              <w:ind w:left="820" w:right="119"/>
              <w:jc w:val="center"/>
              <w:rPr>
                <w:b/>
                <w:sz w:val="21"/>
                <w:lang w:val="sr-Cyrl-RS"/>
              </w:rPr>
            </w:pPr>
            <w:r w:rsidRPr="00CA5F0D">
              <w:rPr>
                <w:b/>
                <w:sz w:val="21"/>
                <w:lang w:val="sr-Cyrl-RS"/>
              </w:rPr>
              <w:t>са свим зависним трошковима (без ПДВ-а)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Pr="00CA5F0D" w:rsidRDefault="00682FD3">
            <w:pPr>
              <w:pStyle w:val="TableParagraph"/>
              <w:spacing w:before="5"/>
              <w:rPr>
                <w:b/>
                <w:i/>
                <w:sz w:val="20"/>
                <w:lang w:val="sr-Cyrl-RS"/>
              </w:rPr>
            </w:pPr>
          </w:p>
          <w:p w:rsidR="00682FD3" w:rsidRDefault="00E9667F">
            <w:pPr>
              <w:pStyle w:val="TableParagraph"/>
              <w:tabs>
                <w:tab w:val="left" w:pos="3481"/>
              </w:tabs>
              <w:ind w:left="702"/>
              <w:jc w:val="center"/>
              <w:rPr>
                <w:sz w:val="21"/>
              </w:rPr>
            </w:pPr>
            <w:r w:rsidRPr="00CA5F0D">
              <w:rPr>
                <w:sz w:val="21"/>
                <w:u w:val="single"/>
                <w:lang w:val="sr-Cyrl-RS"/>
              </w:rPr>
              <w:t xml:space="preserve"> </w:t>
            </w:r>
            <w:r w:rsidRPr="00CA5F0D">
              <w:rPr>
                <w:sz w:val="21"/>
                <w:u w:val="single"/>
                <w:lang w:val="sr-Cyrl-RS"/>
              </w:rPr>
              <w:tab/>
            </w:r>
            <w:r>
              <w:rPr>
                <w:sz w:val="21"/>
              </w:rPr>
              <w:t>динара</w:t>
            </w:r>
          </w:p>
          <w:p w:rsidR="00682FD3" w:rsidRDefault="00682FD3">
            <w:pPr>
              <w:pStyle w:val="TableParagraph"/>
              <w:rPr>
                <w:b/>
                <w:i/>
                <w:sz w:val="20"/>
              </w:rPr>
            </w:pPr>
          </w:p>
          <w:p w:rsidR="00682FD3" w:rsidRDefault="00682FD3">
            <w:pPr>
              <w:pStyle w:val="TableParagraph"/>
              <w:spacing w:line="218" w:lineRule="exact"/>
              <w:ind w:left="702"/>
              <w:jc w:val="center"/>
              <w:rPr>
                <w:sz w:val="21"/>
              </w:rPr>
            </w:pPr>
          </w:p>
        </w:tc>
      </w:tr>
      <w:tr w:rsidR="00682FD3">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18"/>
              <w:ind w:left="1190"/>
              <w:rPr>
                <w:b/>
                <w:sz w:val="21"/>
              </w:rPr>
            </w:pPr>
            <w:r>
              <w:rPr>
                <w:b/>
                <w:sz w:val="21"/>
              </w:rPr>
              <w:t>ЦЕНА РАДНОГ САТА</w:t>
            </w:r>
          </w:p>
          <w:p w:rsidR="00682FD3" w:rsidRDefault="00E9667F">
            <w:pPr>
              <w:pStyle w:val="TableParagraph"/>
              <w:spacing w:before="7" w:line="232" w:lineRule="auto"/>
              <w:ind w:left="819" w:right="120"/>
              <w:jc w:val="center"/>
              <w:rPr>
                <w:sz w:val="21"/>
              </w:rPr>
            </w:pPr>
            <w:r>
              <w:rPr>
                <w:b/>
                <w:sz w:val="21"/>
              </w:rPr>
              <w:t>са свим зависним трошковима (са ПДВ-ом</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rsidP="002A47FC">
            <w:pPr>
              <w:pStyle w:val="TableParagraph"/>
              <w:tabs>
                <w:tab w:val="left" w:pos="3481"/>
              </w:tabs>
              <w:spacing w:before="233"/>
              <w:ind w:left="702"/>
              <w:rPr>
                <w:position w:val="12"/>
                <w:sz w:val="21"/>
                <w:u w:val="single"/>
                <w:lang w:val="sr-Cyrl-RS"/>
              </w:rPr>
            </w:pPr>
          </w:p>
          <w:p w:rsidR="00682FD3" w:rsidRPr="002A47FC" w:rsidRDefault="002A47FC" w:rsidP="002A47FC">
            <w:pPr>
              <w:pStyle w:val="TableParagraph"/>
              <w:tabs>
                <w:tab w:val="left" w:pos="1953"/>
              </w:tabs>
              <w:spacing w:before="4"/>
              <w:rPr>
                <w:sz w:val="21"/>
                <w:lang w:val="sr-Cyrl-RS"/>
              </w:rPr>
            </w:pPr>
            <w:r>
              <w:rPr>
                <w:b/>
                <w:i/>
                <w:sz w:val="21"/>
                <w:lang w:val="sr-Cyrl-RS"/>
              </w:rPr>
              <w:tab/>
              <w:t>___________________________</w:t>
            </w:r>
            <w:r>
              <w:rPr>
                <w:sz w:val="21"/>
                <w:lang w:val="sr-Cyrl-RS"/>
              </w:rPr>
              <w:t>динара</w:t>
            </w:r>
          </w:p>
          <w:p w:rsidR="00682FD3" w:rsidRDefault="00682FD3">
            <w:pPr>
              <w:pStyle w:val="TableParagraph"/>
              <w:spacing w:line="20" w:lineRule="exact"/>
              <w:ind w:left="751" w:right="-3"/>
              <w:rPr>
                <w:sz w:val="2"/>
              </w:rPr>
            </w:pPr>
          </w:p>
          <w:p w:rsidR="00682FD3" w:rsidRDefault="00682FD3">
            <w:pPr>
              <w:pStyle w:val="TableParagraph"/>
              <w:spacing w:line="216" w:lineRule="exact"/>
              <w:ind w:left="702"/>
              <w:jc w:val="center"/>
              <w:rPr>
                <w:sz w:val="21"/>
              </w:rPr>
            </w:pPr>
          </w:p>
        </w:tc>
      </w:tr>
      <w:tr w:rsidR="00481438">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481438" w:rsidRPr="00481438" w:rsidRDefault="00481438">
            <w:pPr>
              <w:pStyle w:val="TableParagraph"/>
              <w:spacing w:before="118"/>
              <w:ind w:left="1190"/>
              <w:rPr>
                <w:b/>
                <w:sz w:val="21"/>
                <w:lang w:val="sr-Cyrl-RS"/>
              </w:rPr>
            </w:pPr>
            <w:r>
              <w:rPr>
                <w:b/>
                <w:sz w:val="21"/>
                <w:lang w:val="sr-Cyrl-RS"/>
              </w:rPr>
              <w:t>УКУПНА ЦЕНА У ДИНАРИ</w:t>
            </w:r>
            <w:r w:rsidR="00F822C0">
              <w:rPr>
                <w:b/>
                <w:sz w:val="21"/>
                <w:lang w:val="sr-Cyrl-RS"/>
              </w:rPr>
              <w:t>МА БЕЗ ПДВ-А ЗА ОКВИРНО 11.6</w:t>
            </w:r>
            <w:r w:rsidR="00530822">
              <w:rPr>
                <w:b/>
                <w:sz w:val="21"/>
                <w:lang w:val="sr-Cyrl-RS"/>
              </w:rPr>
              <w:t xml:space="preserve">00 </w:t>
            </w:r>
            <w:r>
              <w:rPr>
                <w:b/>
                <w:sz w:val="21"/>
                <w:lang w:val="sr-Cyrl-RS"/>
              </w:rPr>
              <w:t>РАДНИХ САТИ</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pPr>
              <w:pStyle w:val="TableParagraph"/>
              <w:tabs>
                <w:tab w:val="left" w:pos="3481"/>
              </w:tabs>
              <w:spacing w:before="233"/>
              <w:ind w:left="702"/>
              <w:jc w:val="center"/>
              <w:rPr>
                <w:position w:val="12"/>
                <w:sz w:val="21"/>
                <w:u w:val="single"/>
              </w:rPr>
            </w:pPr>
          </w:p>
          <w:p w:rsidR="00481438" w:rsidRPr="002A47FC" w:rsidRDefault="002A47FC" w:rsidP="002A47FC">
            <w:pPr>
              <w:tabs>
                <w:tab w:val="left" w:pos="2054"/>
              </w:tabs>
              <w:rPr>
                <w:lang w:val="sr-Cyrl-RS"/>
              </w:rPr>
            </w:pPr>
            <w:r>
              <w:tab/>
            </w:r>
            <w:r>
              <w:rPr>
                <w:lang w:val="sr-Cyrl-RS"/>
              </w:rPr>
              <w:t>________________________динара</w:t>
            </w:r>
          </w:p>
        </w:tc>
      </w:tr>
      <w:tr w:rsidR="00481438">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481438" w:rsidRDefault="00481438">
            <w:pPr>
              <w:pStyle w:val="TableParagraph"/>
              <w:spacing w:before="118"/>
              <w:ind w:left="1190"/>
              <w:rPr>
                <w:b/>
                <w:sz w:val="21"/>
                <w:lang w:val="sr-Cyrl-RS"/>
              </w:rPr>
            </w:pPr>
            <w:r>
              <w:rPr>
                <w:b/>
                <w:sz w:val="21"/>
                <w:lang w:val="sr-Cyrl-RS"/>
              </w:rPr>
              <w:t>УКУПНА ЦЕНА У ДИНАРИМ</w:t>
            </w:r>
            <w:r w:rsidR="00F822C0">
              <w:rPr>
                <w:b/>
                <w:sz w:val="21"/>
                <w:lang w:val="sr-Cyrl-RS"/>
              </w:rPr>
              <w:t>А  СА ПДВ-ОМ ЗА ОКВИРНО 11.6</w:t>
            </w:r>
            <w:r w:rsidR="00530822">
              <w:rPr>
                <w:b/>
                <w:sz w:val="21"/>
                <w:lang w:val="sr-Cyrl-RS"/>
              </w:rPr>
              <w:t xml:space="preserve">00 </w:t>
            </w:r>
            <w:r>
              <w:rPr>
                <w:b/>
                <w:sz w:val="21"/>
                <w:lang w:val="sr-Cyrl-RS"/>
              </w:rPr>
              <w:t>РАДНИХ САТИ</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rsidP="002A47FC">
            <w:pPr>
              <w:tabs>
                <w:tab w:val="left" w:pos="2404"/>
              </w:tabs>
              <w:rPr>
                <w:lang w:val="sr-Cyrl-RS"/>
              </w:rPr>
            </w:pPr>
          </w:p>
          <w:p w:rsidR="00481438" w:rsidRPr="002A47FC" w:rsidRDefault="002A47FC" w:rsidP="002A47FC">
            <w:pPr>
              <w:tabs>
                <w:tab w:val="left" w:pos="2404"/>
              </w:tabs>
              <w:rPr>
                <w:lang w:val="sr-Cyrl-RS"/>
              </w:rPr>
            </w:pPr>
            <w:r>
              <w:rPr>
                <w:lang w:val="sr-Cyrl-RS"/>
              </w:rPr>
              <w:tab/>
              <w:t>______________________динара</w:t>
            </w:r>
          </w:p>
        </w:tc>
      </w:tr>
      <w:tr w:rsidR="00682FD3">
        <w:trPr>
          <w:trHeight w:val="491"/>
        </w:trPr>
        <w:tc>
          <w:tcPr>
            <w:tcW w:w="10496" w:type="dxa"/>
            <w:gridSpan w:val="3"/>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7" w:lineRule="exact"/>
              <w:ind w:left="108"/>
            </w:pPr>
            <w:r>
              <w:rPr>
                <w:b/>
              </w:rPr>
              <w:t xml:space="preserve">Напомена: </w:t>
            </w:r>
            <w:r>
              <w:t>Цене су фиксне и непроменљиве до коначног извршења уговорених обавеза.</w:t>
            </w:r>
          </w:p>
        </w:tc>
      </w:tr>
      <w:tr w:rsidR="00682FD3">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1" w:lineRule="exact"/>
              <w:ind w:left="1313"/>
              <w:rPr>
                <w:sz w:val="21"/>
              </w:rPr>
            </w:pPr>
            <w:r>
              <w:rPr>
                <w:b/>
                <w:sz w:val="21"/>
              </w:rPr>
              <w:t xml:space="preserve">Рок важења понуде </w:t>
            </w:r>
            <w:r>
              <w:rPr>
                <w:sz w:val="21"/>
              </w:rPr>
              <w:t>:</w:t>
            </w:r>
          </w:p>
          <w:p w:rsidR="00682FD3" w:rsidRDefault="00E9667F">
            <w:pPr>
              <w:pStyle w:val="TableParagraph"/>
              <w:spacing w:before="1" w:line="210" w:lineRule="atLeast"/>
              <w:ind w:left="1250" w:hanging="1184"/>
              <w:rPr>
                <w:sz w:val="18"/>
              </w:rPr>
            </w:pPr>
            <w:r>
              <w:rPr>
                <w:sz w:val="18"/>
              </w:rPr>
              <w:t xml:space="preserve">(не може бити краћи </w:t>
            </w:r>
            <w:r w:rsidR="00923CCF">
              <w:rPr>
                <w:sz w:val="21"/>
              </w:rPr>
              <w:t xml:space="preserve">од </w:t>
            </w:r>
            <w:r w:rsidR="00923CCF">
              <w:rPr>
                <w:sz w:val="21"/>
                <w:lang w:val="sr-Cyrl-RS"/>
              </w:rPr>
              <w:t>3</w:t>
            </w:r>
            <w:r>
              <w:rPr>
                <w:sz w:val="21"/>
              </w:rPr>
              <w:t xml:space="preserve">0 </w:t>
            </w:r>
            <w:r>
              <w:t xml:space="preserve">дана </w:t>
            </w:r>
            <w:r w:rsidR="00942316">
              <w:rPr>
                <w:sz w:val="18"/>
              </w:rPr>
              <w:t xml:space="preserve">од дана </w:t>
            </w:r>
            <w:r>
              <w:rPr>
                <w:sz w:val="18"/>
              </w:rPr>
              <w:t xml:space="preserve"> отварања понуда)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11"/>
              <w:rPr>
                <w:b/>
                <w:i/>
                <w:sz w:val="19"/>
              </w:rPr>
            </w:pPr>
          </w:p>
          <w:p w:rsidR="00682FD3" w:rsidRDefault="00E9667F">
            <w:pPr>
              <w:pStyle w:val="TableParagraph"/>
              <w:tabs>
                <w:tab w:val="left" w:pos="4305"/>
              </w:tabs>
              <w:ind w:left="2575"/>
              <w:rPr>
                <w:sz w:val="21"/>
              </w:rPr>
            </w:pPr>
            <w:r>
              <w:rPr>
                <w:sz w:val="21"/>
                <w:u w:val="single"/>
              </w:rPr>
              <w:t xml:space="preserve"> </w:t>
            </w:r>
            <w:r>
              <w:rPr>
                <w:sz w:val="21"/>
                <w:u w:val="single"/>
              </w:rPr>
              <w:tab/>
            </w:r>
            <w:r>
              <w:rPr>
                <w:sz w:val="21"/>
              </w:rPr>
              <w:t>дана</w:t>
            </w:r>
            <w:r w:rsidR="00942316">
              <w:rPr>
                <w:b/>
                <w:sz w:val="21"/>
                <w:lang w:val="sr-Cyrl-RS"/>
              </w:rPr>
              <w:t xml:space="preserve"> </w:t>
            </w:r>
            <w:r w:rsidR="00942316" w:rsidRPr="00942316">
              <w:rPr>
                <w:sz w:val="21"/>
                <w:lang w:val="sr-Cyrl-RS"/>
              </w:rPr>
              <w:t>од дана отварања понуда</w:t>
            </w:r>
          </w:p>
        </w:tc>
      </w:tr>
      <w:tr w:rsidR="00682FD3">
        <w:trPr>
          <w:trHeight w:val="897"/>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682FD3">
            <w:pPr>
              <w:pStyle w:val="TableParagraph"/>
              <w:spacing w:before="4"/>
              <w:rPr>
                <w:b/>
                <w:i/>
                <w:sz w:val="17"/>
              </w:rPr>
            </w:pPr>
          </w:p>
          <w:p w:rsidR="00682FD3" w:rsidRDefault="00E9667F">
            <w:pPr>
              <w:pStyle w:val="TableParagraph"/>
              <w:ind w:left="194" w:right="198" w:firstLine="729"/>
              <w:rPr>
                <w:sz w:val="21"/>
              </w:rPr>
            </w:pPr>
            <w:r>
              <w:rPr>
                <w:b/>
                <w:sz w:val="21"/>
              </w:rPr>
              <w:t>Рок почетка вршења услуга</w:t>
            </w:r>
            <w:r>
              <w:rPr>
                <w:sz w:val="21"/>
              </w:rPr>
              <w:t>: (не краћи од 1 сата, не дужи од 2 дана)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4"/>
              <w:rPr>
                <w:b/>
                <w:i/>
                <w:sz w:val="17"/>
              </w:rPr>
            </w:pPr>
          </w:p>
          <w:p w:rsidR="00682FD3" w:rsidRDefault="00E9667F">
            <w:pPr>
              <w:pStyle w:val="TableParagraph"/>
              <w:tabs>
                <w:tab w:val="left" w:pos="3119"/>
              </w:tabs>
              <w:ind w:left="1706" w:right="477" w:hanging="529"/>
              <w:rPr>
                <w:sz w:val="21"/>
              </w:rPr>
            </w:pPr>
            <w:r>
              <w:rPr>
                <w:sz w:val="21"/>
                <w:u w:val="single"/>
              </w:rPr>
              <w:t xml:space="preserve"> </w:t>
            </w:r>
            <w:r>
              <w:rPr>
                <w:sz w:val="21"/>
                <w:u w:val="single"/>
              </w:rPr>
              <w:tab/>
            </w:r>
            <w:r>
              <w:rPr>
                <w:sz w:val="21"/>
                <w:u w:val="single"/>
              </w:rPr>
              <w:tab/>
            </w:r>
            <w:proofErr w:type="gramStart"/>
            <w:r>
              <w:rPr>
                <w:sz w:val="21"/>
              </w:rPr>
              <w:t>од</w:t>
            </w:r>
            <w:proofErr w:type="gramEnd"/>
            <w:r>
              <w:rPr>
                <w:sz w:val="21"/>
              </w:rPr>
              <w:t xml:space="preserve"> дана пријема писменог позива Наручиоца, по закључењу</w:t>
            </w:r>
            <w:r>
              <w:rPr>
                <w:spacing w:val="-4"/>
                <w:sz w:val="21"/>
              </w:rPr>
              <w:t xml:space="preserve"> </w:t>
            </w:r>
            <w:r>
              <w:rPr>
                <w:sz w:val="21"/>
              </w:rPr>
              <w:t>уговора.</w:t>
            </w:r>
          </w:p>
        </w:tc>
      </w:tr>
      <w:tr w:rsidR="00682FD3">
        <w:trPr>
          <w:trHeight w:val="702"/>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03"/>
              <w:ind w:left="1411"/>
              <w:rPr>
                <w:sz w:val="21"/>
              </w:rPr>
            </w:pPr>
            <w:r>
              <w:rPr>
                <w:b/>
                <w:sz w:val="21"/>
              </w:rPr>
              <w:t>РОК</w:t>
            </w:r>
            <w:r>
              <w:rPr>
                <w:b/>
                <w:spacing w:val="52"/>
                <w:sz w:val="21"/>
              </w:rPr>
              <w:t xml:space="preserve"> </w:t>
            </w:r>
            <w:r>
              <w:rPr>
                <w:b/>
                <w:sz w:val="21"/>
              </w:rPr>
              <w:t>ПЛАЋАЊА</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E9667F">
            <w:pPr>
              <w:pStyle w:val="TableParagraph"/>
              <w:spacing w:before="103"/>
              <w:ind w:left="1553" w:hanging="646"/>
              <w:rPr>
                <w:sz w:val="21"/>
              </w:rPr>
            </w:pPr>
            <w:r>
              <w:rPr>
                <w:sz w:val="21"/>
              </w:rPr>
              <w:t>45 дана од дана пријема исправног рачуна испостављеног за услуге извршене у претходном месецу</w:t>
            </w:r>
          </w:p>
        </w:tc>
      </w:tr>
      <w:tr w:rsidR="00682FD3">
        <w:trPr>
          <w:trHeight w:val="1775"/>
        </w:trPr>
        <w:tc>
          <w:tcPr>
            <w:tcW w:w="3896" w:type="dxa"/>
            <w:tcBorders>
              <w:top w:val="single" w:sz="4" w:space="0" w:color="000000"/>
              <w:left w:val="single" w:sz="4" w:space="0" w:color="000000"/>
              <w:bottom w:val="single" w:sz="4" w:space="0" w:color="000000"/>
              <w:right w:val="nil"/>
            </w:tcBorders>
          </w:tcPr>
          <w:p w:rsidR="00682FD3" w:rsidRDefault="00682FD3">
            <w:pPr>
              <w:pStyle w:val="TableParagraph"/>
              <w:spacing w:before="1"/>
              <w:rPr>
                <w:b/>
                <w:i/>
                <w:sz w:val="34"/>
              </w:rPr>
            </w:pPr>
          </w:p>
          <w:p w:rsidR="00682FD3" w:rsidRDefault="00E9667F">
            <w:pPr>
              <w:pStyle w:val="TableParagraph"/>
              <w:ind w:left="660"/>
              <w:rPr>
                <w:i/>
              </w:rPr>
            </w:pPr>
            <w:r>
              <w:rPr>
                <w:i/>
              </w:rPr>
              <w:t>Датум:</w:t>
            </w:r>
          </w:p>
        </w:tc>
        <w:tc>
          <w:tcPr>
            <w:tcW w:w="1952" w:type="dxa"/>
            <w:tcBorders>
              <w:top w:val="single" w:sz="4" w:space="0" w:color="000000"/>
              <w:left w:val="nil"/>
              <w:bottom w:val="single" w:sz="4" w:space="0" w:color="000000"/>
              <w:right w:val="nil"/>
            </w:tcBorders>
          </w:tcPr>
          <w:p w:rsidR="00682FD3" w:rsidRDefault="00682FD3">
            <w:pPr>
              <w:pStyle w:val="TableParagraph"/>
              <w:spacing w:before="1"/>
              <w:rPr>
                <w:b/>
                <w:i/>
                <w:sz w:val="34"/>
              </w:rPr>
            </w:pPr>
          </w:p>
          <w:p w:rsidR="00682FD3" w:rsidRPr="005B450A" w:rsidRDefault="00682FD3">
            <w:pPr>
              <w:pStyle w:val="TableParagraph"/>
              <w:ind w:left="624"/>
              <w:rPr>
                <w:i/>
                <w:lang w:val="sr-Cyrl-RS"/>
              </w:rPr>
            </w:pPr>
          </w:p>
        </w:tc>
        <w:tc>
          <w:tcPr>
            <w:tcW w:w="4648" w:type="dxa"/>
            <w:tcBorders>
              <w:top w:val="single" w:sz="4" w:space="0" w:color="000000"/>
              <w:left w:val="nil"/>
              <w:bottom w:val="single" w:sz="4" w:space="0" w:color="000000"/>
              <w:right w:val="single" w:sz="4" w:space="0" w:color="000000"/>
            </w:tcBorders>
          </w:tcPr>
          <w:p w:rsidR="00682FD3" w:rsidRDefault="00682FD3">
            <w:pPr>
              <w:pStyle w:val="TableParagraph"/>
              <w:spacing w:before="1"/>
              <w:rPr>
                <w:b/>
                <w:i/>
                <w:sz w:val="34"/>
              </w:rPr>
            </w:pPr>
          </w:p>
          <w:p w:rsidR="00682FD3" w:rsidRDefault="00E9667F">
            <w:pPr>
              <w:pStyle w:val="TableParagraph"/>
              <w:ind w:left="885"/>
              <w:rPr>
                <w:i/>
              </w:rPr>
            </w:pPr>
            <w:r>
              <w:rPr>
                <w:i/>
              </w:rPr>
              <w:t>Потпис понуђача:</w:t>
            </w:r>
          </w:p>
        </w:tc>
      </w:tr>
    </w:tbl>
    <w:p w:rsidR="00682FD3" w:rsidRDefault="00682FD3">
      <w:pPr>
        <w:pStyle w:val="BodyText"/>
        <w:rPr>
          <w:b/>
          <w:i/>
          <w:sz w:val="26"/>
        </w:rPr>
      </w:pPr>
    </w:p>
    <w:p w:rsidR="00682FD3" w:rsidRDefault="002C2CCB">
      <w:pPr>
        <w:spacing w:before="187"/>
        <w:ind w:left="723" w:right="650"/>
        <w:rPr>
          <w:i/>
          <w:sz w:val="24"/>
        </w:rPr>
      </w:pPr>
      <w:r>
        <w:rPr>
          <w:noProof/>
          <w:lang w:bidi="ar-SA"/>
        </w:rPr>
        <mc:AlternateContent>
          <mc:Choice Requires="wps">
            <w:drawing>
              <wp:anchor distT="0" distB="0" distL="114300" distR="114300" simplePos="0" relativeHeight="251642368" behindDoc="1" locked="0" layoutInCell="1" allowOverlap="1">
                <wp:simplePos x="0" y="0"/>
                <wp:positionH relativeFrom="page">
                  <wp:posOffset>4933950</wp:posOffset>
                </wp:positionH>
                <wp:positionV relativeFrom="paragraph">
                  <wp:posOffset>-606425</wp:posOffset>
                </wp:positionV>
                <wp:extent cx="1537970" cy="0"/>
                <wp:effectExtent l="9525" t="12700" r="5080" b="635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8EA6A6" id="Line 3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47.75pt" to="509.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l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" strokeweight=".15969mm">
                <w10:wrap anchorx="page"/>
              </v:line>
            </w:pict>
          </mc:Fallback>
        </mc:AlternateContent>
      </w:r>
      <w:r w:rsidR="00E9667F">
        <w:rPr>
          <w:i/>
          <w:sz w:val="24"/>
        </w:rPr>
        <w:t>Образац понуде понуђ</w:t>
      </w:r>
      <w:r w:rsidR="005B450A">
        <w:rPr>
          <w:i/>
          <w:sz w:val="24"/>
        </w:rPr>
        <w:t xml:space="preserve">ач мора да </w:t>
      </w:r>
      <w:proofErr w:type="gramStart"/>
      <w:r w:rsidR="005B450A">
        <w:rPr>
          <w:i/>
          <w:sz w:val="24"/>
        </w:rPr>
        <w:t>попуни</w:t>
      </w:r>
      <w:r w:rsidR="0075073E">
        <w:rPr>
          <w:i/>
          <w:sz w:val="24"/>
        </w:rPr>
        <w:t xml:space="preserve"> </w:t>
      </w:r>
      <w:r w:rsidR="00E9667F">
        <w:rPr>
          <w:i/>
          <w:sz w:val="24"/>
        </w:rPr>
        <w:t>,</w:t>
      </w:r>
      <w:proofErr w:type="gramEnd"/>
      <w:r w:rsidR="00E9667F">
        <w:rPr>
          <w:i/>
          <w:sz w:val="24"/>
        </w:rPr>
        <w:t xml:space="preserve"> чиме потврђује да су тачни подаци који су у обрасцу понуде наведени. </w:t>
      </w:r>
    </w:p>
    <w:p w:rsidR="00682FD3" w:rsidRDefault="00682FD3">
      <w:pPr>
        <w:rPr>
          <w:sz w:val="24"/>
        </w:rPr>
        <w:sectPr w:rsidR="00682FD3">
          <w:pgSz w:w="12240" w:h="15840"/>
          <w:pgMar w:top="1120" w:right="400" w:bottom="1240" w:left="1120" w:header="0" w:footer="1036" w:gutter="0"/>
          <w:cols w:space="720"/>
        </w:sectPr>
      </w:pPr>
    </w:p>
    <w:p w:rsidR="00C23182" w:rsidRPr="00C23182" w:rsidRDefault="00C23182" w:rsidP="00C23182">
      <w:pPr>
        <w:spacing w:line="261" w:lineRule="exact"/>
        <w:rPr>
          <w:b/>
          <w:i/>
        </w:rPr>
      </w:pPr>
    </w:p>
    <w:p w:rsidR="00C23182" w:rsidRPr="00C23182" w:rsidRDefault="00C23182" w:rsidP="00C23182">
      <w:pPr>
        <w:widowControl/>
        <w:shd w:val="clear" w:color="auto" w:fill="C6D9F1" w:themeFill="text2" w:themeFillTint="33"/>
        <w:tabs>
          <w:tab w:val="left" w:pos="480"/>
        </w:tabs>
        <w:autoSpaceDE/>
        <w:autoSpaceDN/>
        <w:spacing w:line="0" w:lineRule="atLeast"/>
        <w:ind w:left="480"/>
        <w:rPr>
          <w:rFonts w:eastAsia="Bookman Old Style"/>
          <w:b/>
          <w:i/>
        </w:rPr>
      </w:pPr>
      <w:r w:rsidRPr="00C23182">
        <w:rPr>
          <w:rFonts w:eastAsia="Bookman Old Style"/>
          <w:b/>
          <w:i/>
        </w:rPr>
        <w:t xml:space="preserve">ОБРАЗАЦ СТРУКТУРЕ ПОНУЂЕНЕ ЦЕНЕ СА </w:t>
      </w:r>
      <w:proofErr w:type="gramStart"/>
      <w:r w:rsidRPr="00C23182">
        <w:rPr>
          <w:rFonts w:eastAsia="Bookman Old Style"/>
          <w:b/>
          <w:i/>
        </w:rPr>
        <w:t>УПУТСТВОМ</w:t>
      </w:r>
      <w:r w:rsidRPr="00C23182">
        <w:rPr>
          <w:b/>
          <w:i/>
        </w:rPr>
        <w:t xml:space="preserve">  </w:t>
      </w:r>
      <w:r w:rsidRPr="00C23182">
        <w:rPr>
          <w:rFonts w:eastAsia="Bookman Old Style"/>
          <w:b/>
          <w:i/>
        </w:rPr>
        <w:t>КАКО</w:t>
      </w:r>
      <w:proofErr w:type="gramEnd"/>
      <w:r w:rsidRPr="00C23182">
        <w:rPr>
          <w:rFonts w:eastAsia="Bookman Old Style"/>
          <w:b/>
          <w:i/>
        </w:rPr>
        <w:t xml:space="preserve"> ДА СЕ ПОПУНИ</w:t>
      </w:r>
    </w:p>
    <w:p w:rsidR="00C23182" w:rsidRDefault="00C23182" w:rsidP="00C23182">
      <w:pPr>
        <w:spacing w:line="0" w:lineRule="atLeast"/>
        <w:ind w:left="20"/>
        <w:rPr>
          <w:rFonts w:ascii="Bookman Old Style" w:eastAsia="Bookman Old Style" w:hAnsi="Bookman Old Style" w:cs="Arial"/>
          <w:szCs w:val="20"/>
        </w:rPr>
      </w:pPr>
    </w:p>
    <w:p w:rsidR="00C23182" w:rsidRDefault="00C23182" w:rsidP="00C23182">
      <w:pPr>
        <w:spacing w:line="0" w:lineRule="atLeast"/>
        <w:rPr>
          <w:rFonts w:ascii="Bookman Old Style" w:eastAsia="Bookman Old Style" w:hAnsi="Bookman Old Style"/>
        </w:rPr>
      </w:pPr>
    </w:p>
    <w:p w:rsidR="00C23182" w:rsidRDefault="00C23182" w:rsidP="00C23182">
      <w:pPr>
        <w:spacing w:line="0" w:lineRule="atLeast"/>
        <w:ind w:left="20"/>
        <w:rPr>
          <w:rFonts w:eastAsia="Bookman Old Style"/>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041"/>
        <w:gridCol w:w="1159"/>
        <w:gridCol w:w="1483"/>
        <w:gridCol w:w="1483"/>
        <w:gridCol w:w="1228"/>
        <w:gridCol w:w="1229"/>
        <w:gridCol w:w="1229"/>
      </w:tblGrid>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Ред.бр.</w:t>
            </w:r>
          </w:p>
        </w:tc>
        <w:tc>
          <w:tcPr>
            <w:tcW w:w="2041"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E44CA0" w:rsidRDefault="00C23182">
            <w:pPr>
              <w:spacing w:line="0" w:lineRule="atLeast"/>
              <w:rPr>
                <w:rFonts w:eastAsia="Bookman Old Style"/>
                <w:sz w:val="24"/>
                <w:szCs w:val="24"/>
              </w:rPr>
            </w:pPr>
            <w:r>
              <w:rPr>
                <w:rFonts w:eastAsia="Bookman Old Style"/>
                <w:sz w:val="24"/>
                <w:szCs w:val="24"/>
              </w:rPr>
              <w:t xml:space="preserve">       </w:t>
            </w:r>
            <w:r w:rsidR="00E44CA0">
              <w:rPr>
                <w:rFonts w:eastAsia="Bookman Old Style"/>
                <w:sz w:val="24"/>
                <w:szCs w:val="24"/>
              </w:rPr>
              <w:t>О</w:t>
            </w:r>
            <w:r>
              <w:rPr>
                <w:rFonts w:eastAsia="Bookman Old Style"/>
                <w:sz w:val="24"/>
                <w:szCs w:val="24"/>
              </w:rPr>
              <w:t>пис</w:t>
            </w:r>
            <w:r w:rsidR="00E44CA0">
              <w:rPr>
                <w:rFonts w:eastAsia="Bookman Old Style"/>
                <w:sz w:val="24"/>
                <w:szCs w:val="24"/>
              </w:rPr>
              <w:t xml:space="preserve"> услуге</w:t>
            </w:r>
          </w:p>
        </w:tc>
        <w:tc>
          <w:tcPr>
            <w:tcW w:w="115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Pr>
                <w:rFonts w:eastAsia="Bookman Old Style"/>
                <w:sz w:val="24"/>
                <w:szCs w:val="24"/>
              </w:rPr>
              <w:t xml:space="preserve"> Јединица          </w:t>
            </w:r>
          </w:p>
          <w:p w:rsidR="00C23182" w:rsidRDefault="00C23182">
            <w:pPr>
              <w:spacing w:line="0" w:lineRule="atLeast"/>
              <w:rPr>
                <w:rFonts w:eastAsia="Bookman Old Style"/>
                <w:sz w:val="24"/>
                <w:szCs w:val="24"/>
              </w:rPr>
            </w:pPr>
            <w:r>
              <w:rPr>
                <w:rFonts w:eastAsia="Bookman Old Style"/>
                <w:sz w:val="24"/>
                <w:szCs w:val="24"/>
              </w:rPr>
              <w:t xml:space="preserve">     мере</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sidRPr="00C23182">
              <w:rPr>
                <w:rFonts w:eastAsia="Bookman Old Style"/>
                <w:sz w:val="24"/>
                <w:szCs w:val="24"/>
              </w:rPr>
              <w:t>без пдв-а</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Pr>
                <w:rFonts w:eastAsia="Bookman Old Style"/>
                <w:sz w:val="24"/>
                <w:szCs w:val="24"/>
              </w:rPr>
              <w:t xml:space="preserve">са </w:t>
            </w:r>
            <w:r w:rsidRPr="00C23182">
              <w:rPr>
                <w:rFonts w:eastAsia="Bookman Old Style"/>
                <w:sz w:val="24"/>
                <w:szCs w:val="24"/>
              </w:rPr>
              <w:t xml:space="preserve"> пдв-</w:t>
            </w:r>
            <w:r>
              <w:rPr>
                <w:rFonts w:eastAsia="Bookman Old Style"/>
                <w:sz w:val="24"/>
                <w:szCs w:val="24"/>
              </w:rPr>
              <w:t>ом</w:t>
            </w: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E44CA0" w:rsidP="001003A3">
            <w:pPr>
              <w:spacing w:line="0" w:lineRule="atLeast"/>
              <w:rPr>
                <w:rFonts w:eastAsia="Bookman Old Style"/>
                <w:sz w:val="24"/>
                <w:szCs w:val="24"/>
              </w:rPr>
            </w:pPr>
            <w:r w:rsidRPr="001003A3">
              <w:rPr>
                <w:rFonts w:eastAsia="Bookman Old Style"/>
                <w:sz w:val="24"/>
                <w:szCs w:val="24"/>
              </w:rPr>
              <w:t xml:space="preserve">Оквирниобим </w:t>
            </w:r>
            <w:r w:rsidR="00C23182" w:rsidRPr="001003A3">
              <w:rPr>
                <w:rFonts w:eastAsia="Bookman Old Style"/>
                <w:sz w:val="24"/>
                <w:szCs w:val="24"/>
              </w:rPr>
              <w:t xml:space="preserve">радних сати </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lang w:val="sr-Cyrl-RS"/>
              </w:rPr>
            </w:pPr>
            <w:r>
              <w:rPr>
                <w:rFonts w:eastAsia="Bookman Old Style"/>
                <w:sz w:val="24"/>
                <w:szCs w:val="24"/>
              </w:rPr>
              <w:t>Укупна цена</w:t>
            </w:r>
            <w:r w:rsidR="00E44CA0">
              <w:rPr>
                <w:rFonts w:eastAsia="Bookman Old Style"/>
                <w:sz w:val="24"/>
                <w:szCs w:val="24"/>
              </w:rPr>
              <w:t xml:space="preserve"> у динарима</w:t>
            </w:r>
            <w:r>
              <w:rPr>
                <w:rFonts w:eastAsia="Bookman Old Style"/>
                <w:sz w:val="24"/>
                <w:szCs w:val="24"/>
              </w:rPr>
              <w:t xml:space="preserve"> без пдв-а</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sidR="00F822C0">
              <w:rPr>
                <w:rFonts w:eastAsia="Bookman Old Style"/>
                <w:sz w:val="24"/>
                <w:szCs w:val="24"/>
                <w:lang w:val="sr-Cyrl-RS"/>
              </w:rPr>
              <w:t>11.6</w:t>
            </w:r>
            <w:r w:rsidR="00530822">
              <w:rPr>
                <w:rFonts w:eastAsia="Bookman Old Style"/>
                <w:sz w:val="24"/>
                <w:szCs w:val="24"/>
                <w:lang w:val="sr-Cyrl-RS"/>
              </w:rPr>
              <w:t>00 радних сати</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Pr="006A0A48" w:rsidRDefault="00C23182">
            <w:pPr>
              <w:spacing w:line="0" w:lineRule="atLeast"/>
              <w:rPr>
                <w:rFonts w:eastAsia="Bookman Old Style"/>
                <w:sz w:val="24"/>
                <w:szCs w:val="24"/>
                <w:lang w:val="sr-Cyrl-RS"/>
              </w:rPr>
            </w:pPr>
          </w:p>
          <w:p w:rsidR="00C23182" w:rsidRDefault="00C23182">
            <w:pPr>
              <w:spacing w:line="0" w:lineRule="atLeast"/>
              <w:rPr>
                <w:rFonts w:eastAsia="Bookman Old Style"/>
                <w:sz w:val="24"/>
                <w:szCs w:val="24"/>
                <w:lang w:val="sr-Cyrl-RS"/>
              </w:rPr>
            </w:pPr>
            <w:r w:rsidRPr="006A0A48">
              <w:rPr>
                <w:rFonts w:eastAsia="Bookman Old Style"/>
                <w:sz w:val="24"/>
                <w:szCs w:val="24"/>
                <w:lang w:val="sr-Cyrl-RS"/>
              </w:rPr>
              <w:t xml:space="preserve">Укупна цена </w:t>
            </w:r>
            <w:r w:rsidR="00E44CA0" w:rsidRPr="006A0A48">
              <w:rPr>
                <w:rFonts w:eastAsia="Bookman Old Style"/>
                <w:sz w:val="24"/>
                <w:szCs w:val="24"/>
                <w:lang w:val="sr-Cyrl-RS"/>
              </w:rPr>
              <w:t>у динарима</w:t>
            </w:r>
            <w:r w:rsidRPr="006A0A48">
              <w:rPr>
                <w:rFonts w:eastAsia="Bookman Old Style"/>
                <w:sz w:val="24"/>
                <w:szCs w:val="24"/>
                <w:lang w:val="sr-Cyrl-RS"/>
              </w:rPr>
              <w:t>са пдв-ом</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sidR="00F822C0">
              <w:rPr>
                <w:rFonts w:eastAsia="Bookman Old Style"/>
                <w:sz w:val="24"/>
                <w:szCs w:val="24"/>
                <w:lang w:val="sr-Cyrl-RS"/>
              </w:rPr>
              <w:t>11.6</w:t>
            </w:r>
            <w:r w:rsidR="00530822">
              <w:rPr>
                <w:rFonts w:eastAsia="Bookman Old Style"/>
                <w:sz w:val="24"/>
                <w:szCs w:val="24"/>
                <w:lang w:val="sr-Cyrl-RS"/>
              </w:rPr>
              <w:t>00</w:t>
            </w:r>
            <w:r>
              <w:rPr>
                <w:rFonts w:eastAsia="Bookman Old Style"/>
                <w:sz w:val="24"/>
                <w:szCs w:val="24"/>
                <w:lang w:val="sr-Cyrl-RS"/>
              </w:rPr>
              <w:t xml:space="preserve"> </w:t>
            </w:r>
            <w:r w:rsidR="00530822">
              <w:rPr>
                <w:rFonts w:eastAsia="Bookman Old Style"/>
                <w:sz w:val="24"/>
                <w:szCs w:val="24"/>
                <w:lang w:val="sr-Cyrl-RS"/>
              </w:rPr>
              <w:t>радних сати</w:t>
            </w:r>
          </w:p>
        </w:tc>
      </w:tr>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2.</w:t>
            </w:r>
          </w:p>
        </w:tc>
        <w:tc>
          <w:tcPr>
            <w:tcW w:w="115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3.</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4.</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5.</w:t>
            </w:r>
          </w:p>
        </w:tc>
        <w:tc>
          <w:tcPr>
            <w:tcW w:w="1228" w:type="dxa"/>
            <w:tcBorders>
              <w:top w:val="single" w:sz="4" w:space="0" w:color="auto"/>
              <w:left w:val="single" w:sz="4" w:space="0" w:color="auto"/>
              <w:bottom w:val="single" w:sz="4" w:space="0" w:color="auto"/>
              <w:right w:val="single" w:sz="4" w:space="0" w:color="auto"/>
            </w:tcBorders>
            <w:shd w:val="clear" w:color="auto" w:fill="B8CCE4"/>
            <w:hideMark/>
          </w:tcPr>
          <w:p w:rsidR="00C23182" w:rsidRPr="001003A3" w:rsidRDefault="00C23182">
            <w:pPr>
              <w:spacing w:line="0" w:lineRule="atLeast"/>
              <w:rPr>
                <w:rFonts w:eastAsia="Bookman Old Style"/>
                <w:sz w:val="24"/>
                <w:szCs w:val="24"/>
              </w:rPr>
            </w:pPr>
            <w:r w:rsidRPr="001003A3">
              <w:rPr>
                <w:rFonts w:eastAsia="Bookman Old Style"/>
                <w:sz w:val="24"/>
                <w:szCs w:val="24"/>
              </w:rPr>
              <w:t xml:space="preserve">       6.</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7.</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8.</w:t>
            </w:r>
          </w:p>
        </w:tc>
      </w:tr>
      <w:tr w:rsidR="00C23182" w:rsidTr="00C23182">
        <w:trPr>
          <w:trHeight w:val="404"/>
        </w:trPr>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C23182" w:rsidRDefault="00C23182">
            <w:pPr>
              <w:spacing w:line="0" w:lineRule="atLeast"/>
              <w:rPr>
                <w:rFonts w:eastAsia="Bookman Old Style"/>
                <w:sz w:val="24"/>
                <w:szCs w:val="24"/>
              </w:rPr>
            </w:pPr>
            <w:r>
              <w:rPr>
                <w:rFonts w:eastAsia="Bookman Old Style"/>
                <w:sz w:val="24"/>
                <w:szCs w:val="24"/>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Услуге обезбеђења објекта</w:t>
            </w:r>
          </w:p>
        </w:tc>
        <w:tc>
          <w:tcPr>
            <w:tcW w:w="1159"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радни</w:t>
            </w:r>
          </w:p>
          <w:p w:rsidR="00C23182" w:rsidRDefault="00C23182">
            <w:pPr>
              <w:spacing w:line="0" w:lineRule="atLeast"/>
              <w:rPr>
                <w:rFonts w:eastAsia="Bookman Old Style"/>
                <w:sz w:val="24"/>
                <w:szCs w:val="24"/>
              </w:rPr>
            </w:pPr>
            <w:r>
              <w:rPr>
                <w:rFonts w:eastAsia="Bookman Old Style"/>
                <w:sz w:val="24"/>
                <w:szCs w:val="24"/>
              </w:rPr>
              <w:t xml:space="preserve">      сат</w:t>
            </w: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C23182" w:rsidP="00F822C0">
            <w:pPr>
              <w:spacing w:line="0" w:lineRule="atLeast"/>
              <w:rPr>
                <w:rFonts w:eastAsia="Bookman Old Style"/>
                <w:sz w:val="24"/>
                <w:szCs w:val="24"/>
                <w:lang w:val="sr-Cyrl-RS"/>
              </w:rPr>
            </w:pPr>
            <w:r w:rsidRPr="001003A3">
              <w:rPr>
                <w:rFonts w:eastAsia="Bookman Old Style"/>
                <w:sz w:val="24"/>
                <w:szCs w:val="24"/>
              </w:rPr>
              <w:t xml:space="preserve">    </w:t>
            </w:r>
            <w:r w:rsidR="004321A7">
              <w:rPr>
                <w:rFonts w:eastAsia="Bookman Old Style"/>
                <w:sz w:val="24"/>
                <w:szCs w:val="24"/>
                <w:lang w:val="sr-Cyrl-RS"/>
              </w:rPr>
              <w:t>1</w:t>
            </w:r>
            <w:r w:rsidR="00F822C0">
              <w:rPr>
                <w:rFonts w:eastAsia="Bookman Old Style"/>
                <w:sz w:val="24"/>
                <w:szCs w:val="24"/>
                <w:lang w:val="sr-Cyrl-RS"/>
              </w:rPr>
              <w:t>1.6</w:t>
            </w:r>
            <w:r w:rsidR="00530822">
              <w:rPr>
                <w:rFonts w:eastAsia="Bookman Old Style"/>
                <w:sz w:val="24"/>
                <w:szCs w:val="24"/>
                <w:lang w:val="sr-Cyrl-RS"/>
              </w:rPr>
              <w:t>00</w:t>
            </w: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r>
    </w:tbl>
    <w:p w:rsidR="00C23182" w:rsidRDefault="00C23182" w:rsidP="00C23182">
      <w:pPr>
        <w:spacing w:line="0" w:lineRule="atLeast"/>
        <w:rPr>
          <w:rFonts w:eastAsia="Bookman Old Style"/>
          <w:sz w:val="24"/>
          <w:szCs w:val="24"/>
        </w:rPr>
      </w:pPr>
    </w:p>
    <w:p w:rsidR="00C23182" w:rsidRDefault="00C23182" w:rsidP="00C23182">
      <w:pPr>
        <w:pStyle w:val="No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sr-Cyrl-CS"/>
        </w:rPr>
        <w:t>онуђач је дужан да наведе цене у динарима</w:t>
      </w:r>
      <w:r>
        <w:rPr>
          <w:rFonts w:ascii="Times New Roman" w:hAnsi="Times New Roman" w:cs="Times New Roman"/>
          <w:sz w:val="24"/>
          <w:szCs w:val="24"/>
        </w:rPr>
        <w:t xml:space="preserve"> са свим трошковима, </w:t>
      </w:r>
      <w:r>
        <w:rPr>
          <w:rFonts w:ascii="Times New Roman" w:hAnsi="Times New Roman" w:cs="Times New Roman"/>
          <w:sz w:val="24"/>
          <w:szCs w:val="24"/>
          <w:lang w:val="sr-Cyrl-CS"/>
        </w:rPr>
        <w:t>без ПДВ-а и са ПДВ-ом</w:t>
      </w:r>
      <w:r>
        <w:rPr>
          <w:rFonts w:ascii="Times New Roman" w:hAnsi="Times New Roman" w:cs="Times New Roman"/>
          <w:sz w:val="24"/>
          <w:szCs w:val="24"/>
        </w:rPr>
        <w:t xml:space="preserve">, </w:t>
      </w:r>
      <w:r>
        <w:rPr>
          <w:rFonts w:ascii="Times New Roman" w:hAnsi="Times New Roman" w:cs="Times New Roman"/>
          <w:sz w:val="24"/>
          <w:szCs w:val="24"/>
          <w:lang w:val="sr-Cyrl-CS"/>
        </w:rPr>
        <w:t>по свим траженим позицијама</w:t>
      </w:r>
      <w:r>
        <w:rPr>
          <w:rFonts w:ascii="Times New Roman" w:hAnsi="Times New Roman" w:cs="Times New Roman"/>
          <w:sz w:val="24"/>
          <w:szCs w:val="24"/>
        </w:rPr>
        <w:t>, тако да понуђена цена покрива све трошкове које Понуђач има у реализацији набавке</w:t>
      </w:r>
      <w:r>
        <w:rPr>
          <w:rFonts w:ascii="Times New Roman" w:hAnsi="Times New Roman" w:cs="Times New Roman"/>
          <w:sz w:val="24"/>
          <w:szCs w:val="24"/>
          <w:lang w:val="sr-Cyrl-CS"/>
        </w:rPr>
        <w:t xml:space="preserve">. </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p>
    <w:p w:rsidR="00C23182" w:rsidRPr="00E75C9E" w:rsidRDefault="00C23182" w:rsidP="00E75C9E">
      <w:pPr>
        <w:spacing w:line="0" w:lineRule="atLeast"/>
        <w:ind w:left="20"/>
        <w:rPr>
          <w:rFonts w:eastAsia="Bookman Old Style"/>
          <w:sz w:val="24"/>
          <w:szCs w:val="24"/>
          <w:lang w:val="sr-Cyrl-RS"/>
        </w:rPr>
      </w:pPr>
      <w:r>
        <w:rPr>
          <w:rFonts w:eastAsia="Bookman Old Style"/>
          <w:sz w:val="24"/>
          <w:szCs w:val="24"/>
        </w:rPr>
        <w:t xml:space="preserve">Датум:                                                                                                 </w:t>
      </w:r>
      <w:r w:rsidR="00E75C9E">
        <w:rPr>
          <w:rFonts w:eastAsia="Bookman Old Style"/>
          <w:sz w:val="24"/>
          <w:szCs w:val="24"/>
          <w:lang w:val="sr-Cyrl-RS"/>
        </w:rPr>
        <w:t>Понуђач</w:t>
      </w:r>
    </w:p>
    <w:p w:rsidR="00C23182" w:rsidRDefault="00C23182" w:rsidP="00C23182">
      <w:pPr>
        <w:spacing w:line="0" w:lineRule="atLeast"/>
        <w:ind w:left="20"/>
        <w:rPr>
          <w:rFonts w:eastAsia="Bookman Old Style"/>
          <w:sz w:val="24"/>
          <w:szCs w:val="24"/>
        </w:rPr>
      </w:pPr>
      <w:r>
        <w:rPr>
          <w:rFonts w:eastAsia="Bookman Old Style"/>
          <w:sz w:val="24"/>
          <w:szCs w:val="24"/>
        </w:rPr>
        <w:t>________________                                                                          ___________________________</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r>
        <w:rPr>
          <w:rFonts w:eastAsia="Bookman Old Style"/>
          <w:sz w:val="24"/>
          <w:szCs w:val="24"/>
        </w:rPr>
        <w:t>Место:</w:t>
      </w:r>
    </w:p>
    <w:p w:rsidR="00C23182" w:rsidRDefault="00C23182" w:rsidP="00C23182">
      <w:pPr>
        <w:spacing w:line="0" w:lineRule="atLeast"/>
        <w:ind w:left="20"/>
        <w:rPr>
          <w:rFonts w:eastAsia="Bookman Old Style"/>
          <w:sz w:val="24"/>
          <w:szCs w:val="24"/>
        </w:rPr>
      </w:pPr>
    </w:p>
    <w:p w:rsidR="00C23182" w:rsidRPr="00C23182" w:rsidRDefault="00C23182" w:rsidP="00C23182">
      <w:pPr>
        <w:spacing w:line="0" w:lineRule="atLeast"/>
        <w:ind w:left="20"/>
        <w:rPr>
          <w:rFonts w:eastAsia="Bookman Old Style"/>
          <w:sz w:val="24"/>
          <w:szCs w:val="24"/>
        </w:rPr>
      </w:pPr>
      <w:r>
        <w:rPr>
          <w:rFonts w:eastAsia="Bookman Old Style"/>
          <w:sz w:val="24"/>
          <w:szCs w:val="24"/>
        </w:rPr>
        <w:t>_________________</w:t>
      </w:r>
    </w:p>
    <w:tbl>
      <w:tblPr>
        <w:tblW w:w="0" w:type="auto"/>
        <w:tblInd w:w="3535" w:type="dxa"/>
        <w:tblLayout w:type="fixed"/>
        <w:tblCellMar>
          <w:left w:w="0" w:type="dxa"/>
          <w:right w:w="0" w:type="dxa"/>
        </w:tblCellMar>
        <w:tblLook w:val="04A0" w:firstRow="1" w:lastRow="0" w:firstColumn="1" w:lastColumn="0" w:noHBand="0" w:noVBand="1"/>
      </w:tblPr>
      <w:tblGrid>
        <w:gridCol w:w="2414"/>
      </w:tblGrid>
      <w:tr w:rsidR="00C23182" w:rsidTr="00C23182">
        <w:trPr>
          <w:trHeight w:val="203"/>
        </w:trPr>
        <w:tc>
          <w:tcPr>
            <w:tcW w:w="2414" w:type="dxa"/>
            <w:vAlign w:val="bottom"/>
          </w:tcPr>
          <w:p w:rsidR="00C23182" w:rsidRDefault="00C23182">
            <w:pPr>
              <w:spacing w:line="20" w:lineRule="exact"/>
              <w:rPr>
                <w:sz w:val="2"/>
              </w:rPr>
            </w:pPr>
          </w:p>
        </w:tc>
      </w:tr>
    </w:tbl>
    <w:p w:rsidR="00C23182" w:rsidRPr="00D53DFF" w:rsidRDefault="00C23182" w:rsidP="00C23182">
      <w:pPr>
        <w:spacing w:line="336" w:lineRule="exact"/>
        <w:rPr>
          <w:rFonts w:cs="Arial"/>
          <w:sz w:val="20"/>
          <w:szCs w:val="20"/>
        </w:rPr>
      </w:pPr>
    </w:p>
    <w:p w:rsidR="00C23182" w:rsidRDefault="00C23182" w:rsidP="00C23182">
      <w:pPr>
        <w:spacing w:line="237" w:lineRule="auto"/>
        <w:ind w:left="20" w:right="900"/>
        <w:jc w:val="both"/>
        <w:rPr>
          <w:rFonts w:eastAsia="Bookman Old Style"/>
          <w:b/>
          <w:sz w:val="24"/>
          <w:szCs w:val="24"/>
        </w:rPr>
      </w:pPr>
      <w:r>
        <w:rPr>
          <w:rFonts w:eastAsia="Bookman Old Style"/>
          <w:b/>
          <w:sz w:val="24"/>
          <w:szCs w:val="24"/>
        </w:rPr>
        <w:t xml:space="preserve">б) Упутство како да се попуни Образац структуре понуђене цене </w:t>
      </w:r>
    </w:p>
    <w:p w:rsidR="00C23182" w:rsidRDefault="00C23182" w:rsidP="00C23182">
      <w:pPr>
        <w:spacing w:line="237" w:lineRule="auto"/>
        <w:ind w:left="20" w:right="900"/>
        <w:jc w:val="both"/>
        <w:rPr>
          <w:rFonts w:eastAsia="Bookman Old Style"/>
          <w:sz w:val="24"/>
          <w:szCs w:val="24"/>
        </w:rPr>
      </w:pPr>
      <w:r>
        <w:rPr>
          <w:rFonts w:eastAsia="Bookman Old Style"/>
          <w:sz w:val="24"/>
          <w:szCs w:val="24"/>
        </w:rPr>
        <w:t>Образац структуре понуђене цене понуђач попуњава према следећем упутству:</w:t>
      </w:r>
    </w:p>
    <w:p w:rsidR="00C23182" w:rsidRDefault="00C23182" w:rsidP="00C23182">
      <w:pPr>
        <w:spacing w:line="2" w:lineRule="exact"/>
        <w:jc w:val="both"/>
        <w:rPr>
          <w:sz w:val="24"/>
          <w:szCs w:val="24"/>
        </w:rPr>
      </w:pPr>
    </w:p>
    <w:p w:rsidR="00C23182" w:rsidRPr="00E44CA0" w:rsidRDefault="00E44CA0" w:rsidP="00C23182">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4. уписати колико износи јединична цена у динарима радног сата  са свим зависним трошковима без пдв-а;</w:t>
      </w:r>
    </w:p>
    <w:p w:rsidR="00E44CA0" w:rsidRPr="00E44CA0"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5. уписати колико износи јединична цена у динарима радног сата  са свим зависним трошковима са пдв-ом;</w:t>
      </w:r>
    </w:p>
    <w:p w:rsidR="00E44CA0" w:rsidRPr="00D53DFF"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w:t>
      </w:r>
      <w:r w:rsidR="00D53DFF">
        <w:rPr>
          <w:rFonts w:eastAsia="Bookman Old Style"/>
          <w:sz w:val="24"/>
          <w:szCs w:val="24"/>
        </w:rPr>
        <w:t>7</w:t>
      </w:r>
      <w:r>
        <w:rPr>
          <w:rFonts w:eastAsia="Bookman Old Style"/>
          <w:sz w:val="24"/>
          <w:szCs w:val="24"/>
        </w:rPr>
        <w:t xml:space="preserve">.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без пдв-а, односно цена за планирани обим услуга</w:t>
      </w:r>
      <w:r w:rsidR="00D53DFF">
        <w:rPr>
          <w:rFonts w:eastAsia="Bookman Old Style"/>
          <w:sz w:val="24"/>
          <w:szCs w:val="24"/>
        </w:rPr>
        <w:t xml:space="preserve"> и то тако што ће помножити јединичну цену без пдв-а( наведену у колони 4) са оквирним обимом радних сати ( који је наведен у колони 6.)</w:t>
      </w:r>
    </w:p>
    <w:p w:rsidR="00D53DFF" w:rsidRPr="00E44CA0" w:rsidRDefault="00D53DFF" w:rsidP="00D53DFF">
      <w:pPr>
        <w:widowControl/>
        <w:tabs>
          <w:tab w:val="left" w:pos="265"/>
        </w:tabs>
        <w:autoSpaceDE/>
        <w:autoSpaceDN/>
        <w:spacing w:line="0" w:lineRule="atLeast"/>
        <w:ind w:left="20"/>
        <w:jc w:val="both"/>
        <w:rPr>
          <w:rFonts w:eastAsia="Bookman Old Style"/>
          <w:sz w:val="24"/>
          <w:szCs w:val="24"/>
        </w:rPr>
      </w:pPr>
    </w:p>
    <w:p w:rsidR="00C23182" w:rsidRPr="005E1920" w:rsidRDefault="00D53DFF" w:rsidP="00D53DFF">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8.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са пдв-ом, односно цена за планирани обим услуга и то тако што ће помножити јединичну цену са пдв-ом( наведену у колони 5) са оквирним обимом радних сати ( који је наведен у колони 6.)</w:t>
      </w:r>
    </w:p>
    <w:p w:rsidR="005E1920" w:rsidRDefault="005E1920" w:rsidP="005E1920">
      <w:pPr>
        <w:pStyle w:val="ListParagraph"/>
        <w:rPr>
          <w:rFonts w:eastAsia="Bookman Old Style"/>
          <w:sz w:val="24"/>
          <w:szCs w:val="24"/>
        </w:rPr>
      </w:pPr>
    </w:p>
    <w:p w:rsidR="005E1920" w:rsidRDefault="005E1920" w:rsidP="005E1920">
      <w:pPr>
        <w:widowControl/>
        <w:tabs>
          <w:tab w:val="left" w:pos="265"/>
        </w:tabs>
        <w:autoSpaceDE/>
        <w:autoSpaceDN/>
        <w:spacing w:line="0" w:lineRule="atLeast"/>
        <w:ind w:left="20"/>
        <w:jc w:val="both"/>
        <w:rPr>
          <w:rFonts w:eastAsia="Bookman Old Style"/>
          <w:sz w:val="24"/>
          <w:szCs w:val="24"/>
          <w:lang w:val="sr-Cyrl-RS"/>
        </w:rPr>
      </w:pPr>
    </w:p>
    <w:p w:rsidR="005E1920" w:rsidRPr="00172F3E" w:rsidRDefault="005E1920" w:rsidP="005E1920">
      <w:pPr>
        <w:widowControl/>
        <w:tabs>
          <w:tab w:val="left" w:pos="265"/>
        </w:tabs>
        <w:autoSpaceDE/>
        <w:autoSpaceDN/>
        <w:spacing w:line="0" w:lineRule="atLeast"/>
        <w:ind w:left="20"/>
        <w:jc w:val="both"/>
        <w:rPr>
          <w:rFonts w:eastAsia="Bookman Old Style"/>
          <w:b/>
          <w:sz w:val="24"/>
          <w:szCs w:val="24"/>
          <w:lang w:val="sr-Cyrl-RS"/>
        </w:rPr>
      </w:pPr>
      <w:r w:rsidRPr="00172F3E">
        <w:rPr>
          <w:rFonts w:eastAsia="Bookman Old Style"/>
          <w:b/>
          <w:sz w:val="24"/>
          <w:szCs w:val="24"/>
          <w:lang w:val="sr-Cyrl-RS"/>
        </w:rPr>
        <w:lastRenderedPageBreak/>
        <w:t xml:space="preserve">               </w:t>
      </w:r>
      <w:r w:rsidR="00172F3E">
        <w:rPr>
          <w:rFonts w:eastAsia="Bookman Old Style"/>
          <w:b/>
          <w:sz w:val="24"/>
          <w:szCs w:val="24"/>
          <w:lang w:val="sr-Cyrl-RS"/>
        </w:rPr>
        <w:t xml:space="preserve">     </w:t>
      </w:r>
      <w:r w:rsidRPr="00172F3E">
        <w:rPr>
          <w:rFonts w:eastAsia="Bookman Old Style"/>
          <w:b/>
          <w:sz w:val="24"/>
          <w:szCs w:val="24"/>
          <w:lang w:val="sr-Cyrl-RS"/>
        </w:rPr>
        <w:t>УПУТСТВО ПОНУЂАЧИМА КАКО ДА САЧИНЕ  ПОНУДУ</w:t>
      </w:r>
    </w:p>
    <w:p w:rsidR="005E1920" w:rsidRDefault="005E1920" w:rsidP="005E1920">
      <w:pPr>
        <w:widowControl/>
        <w:tabs>
          <w:tab w:val="left" w:pos="265"/>
        </w:tabs>
        <w:autoSpaceDE/>
        <w:autoSpaceDN/>
        <w:spacing w:line="0" w:lineRule="atLeast"/>
        <w:ind w:left="20"/>
        <w:jc w:val="both"/>
        <w:rPr>
          <w:rFonts w:eastAsia="Bookman Old Style"/>
          <w:sz w:val="24"/>
          <w:szCs w:val="24"/>
          <w:lang w:val="sr-Cyrl-RS"/>
        </w:rPr>
      </w:pPr>
    </w:p>
    <w:p w:rsidR="005E1920" w:rsidRDefault="005E1920" w:rsidP="005E1920">
      <w:pPr>
        <w:widowControl/>
        <w:tabs>
          <w:tab w:val="left" w:pos="265"/>
        </w:tabs>
        <w:autoSpaceDE/>
        <w:autoSpaceDN/>
        <w:spacing w:line="0" w:lineRule="atLeast"/>
        <w:jc w:val="both"/>
        <w:rPr>
          <w:rFonts w:eastAsia="Bookman Old Style"/>
          <w:sz w:val="24"/>
          <w:szCs w:val="24"/>
          <w:lang w:val="sr-Cyrl-RS"/>
        </w:rPr>
      </w:pPr>
    </w:p>
    <w:p w:rsidR="005E1920" w:rsidRPr="00F0661E" w:rsidRDefault="005E1920" w:rsidP="005E1920">
      <w:pPr>
        <w:pStyle w:val="Heading4"/>
        <w:tabs>
          <w:tab w:val="left" w:pos="945"/>
        </w:tabs>
        <w:spacing w:before="1" w:line="252" w:lineRule="exact"/>
        <w:ind w:left="0"/>
        <w:rPr>
          <w:lang w:val="sr-Cyrl-RS"/>
        </w:rPr>
      </w:pPr>
      <w:r>
        <w:rPr>
          <w:lang w:val="sr-Cyrl-RS"/>
        </w:rPr>
        <w:t>Подаци о наручиоцу</w:t>
      </w:r>
      <w:r w:rsidRPr="00F0661E">
        <w:rPr>
          <w:lang w:val="sr-Cyrl-RS"/>
        </w:rPr>
        <w:t>:</w:t>
      </w:r>
    </w:p>
    <w:p w:rsidR="005E1920" w:rsidRPr="00F0661E" w:rsidRDefault="005E1920" w:rsidP="005E1920">
      <w:pPr>
        <w:ind w:left="1006" w:right="6145"/>
        <w:rPr>
          <w:i/>
          <w:sz w:val="24"/>
          <w:lang w:val="sr-Cyrl-RS"/>
        </w:rPr>
      </w:pPr>
      <w:r w:rsidRPr="00F0661E">
        <w:rPr>
          <w:sz w:val="24"/>
          <w:lang w:val="sr-Cyrl-RS"/>
        </w:rPr>
        <w:t xml:space="preserve">Наручилац: Позориште Атеље 212 Адреса: </w:t>
      </w:r>
      <w:r w:rsidRPr="00F0661E">
        <w:rPr>
          <w:i/>
          <w:sz w:val="24"/>
          <w:lang w:val="sr-Cyrl-RS"/>
        </w:rPr>
        <w:t>Светогорска 21</w:t>
      </w:r>
    </w:p>
    <w:p w:rsidR="005E1920" w:rsidRPr="00026752" w:rsidRDefault="005E1920" w:rsidP="005E1920">
      <w:pPr>
        <w:ind w:left="1006"/>
        <w:rPr>
          <w:i/>
          <w:sz w:val="24"/>
          <w:lang w:val="sr-Cyrl-RS"/>
        </w:rPr>
      </w:pPr>
      <w:r w:rsidRPr="00026752">
        <w:rPr>
          <w:i/>
          <w:sz w:val="24"/>
          <w:lang w:val="sr-Cyrl-RS"/>
        </w:rPr>
        <w:t>ПИБ: 100049752</w:t>
      </w:r>
    </w:p>
    <w:p w:rsidR="005E1920" w:rsidRPr="00026752" w:rsidRDefault="005E1920" w:rsidP="005E1920">
      <w:pPr>
        <w:ind w:left="1006"/>
        <w:rPr>
          <w:i/>
          <w:sz w:val="24"/>
          <w:lang w:val="sr-Cyrl-RS"/>
        </w:rPr>
      </w:pPr>
      <w:r w:rsidRPr="00026752">
        <w:rPr>
          <w:i/>
          <w:sz w:val="24"/>
          <w:lang w:val="sr-Cyrl-RS"/>
        </w:rPr>
        <w:t>Матични број:07023880</w:t>
      </w:r>
    </w:p>
    <w:p w:rsidR="005E1920" w:rsidRPr="00026752" w:rsidRDefault="005E1920" w:rsidP="005E1920">
      <w:pPr>
        <w:ind w:left="1006"/>
        <w:rPr>
          <w:sz w:val="24"/>
          <w:lang w:val="sr-Cyrl-RS"/>
        </w:rPr>
      </w:pPr>
      <w:r w:rsidRPr="00026752">
        <w:rPr>
          <w:sz w:val="24"/>
          <w:lang w:val="sr-Cyrl-RS"/>
        </w:rPr>
        <w:t>Интернет страница наручиоца:</w:t>
      </w:r>
      <w:r w:rsidR="00CF5816">
        <w:fldChar w:fldCharType="begin"/>
      </w:r>
      <w:r w:rsidR="00CF5816" w:rsidRPr="00D81BB7">
        <w:rPr>
          <w:lang w:val="sr-Cyrl-RS"/>
        </w:rPr>
        <w:instrText xml:space="preserve"> </w:instrText>
      </w:r>
      <w:r w:rsidR="00CF5816">
        <w:instrText>HYPERLINK</w:instrText>
      </w:r>
      <w:r w:rsidR="00CF5816" w:rsidRPr="00D81BB7">
        <w:rPr>
          <w:lang w:val="sr-Cyrl-RS"/>
        </w:rPr>
        <w:instrText xml:space="preserve"> "</w:instrText>
      </w:r>
      <w:r w:rsidR="00CF5816">
        <w:instrText>http</w:instrText>
      </w:r>
      <w:r w:rsidR="00CF5816" w:rsidRPr="00D81BB7">
        <w:rPr>
          <w:lang w:val="sr-Cyrl-RS"/>
        </w:rPr>
        <w:instrText>://</w:instrText>
      </w:r>
      <w:r w:rsidR="00CF5816">
        <w:instrText>www</w:instrText>
      </w:r>
      <w:r w:rsidR="00CF5816" w:rsidRPr="00D81BB7">
        <w:rPr>
          <w:lang w:val="sr-Cyrl-RS"/>
        </w:rPr>
        <w:instrText>.</w:instrText>
      </w:r>
      <w:r w:rsidR="00CF5816">
        <w:instrText>atelje</w:instrText>
      </w:r>
      <w:r w:rsidR="00CF5816" w:rsidRPr="00D81BB7">
        <w:rPr>
          <w:lang w:val="sr-Cyrl-RS"/>
        </w:rPr>
        <w:instrText>212.</w:instrText>
      </w:r>
      <w:r w:rsidR="00CF5816">
        <w:instrText>rs</w:instrText>
      </w:r>
      <w:r w:rsidR="00CF5816" w:rsidRPr="00D81BB7">
        <w:rPr>
          <w:lang w:val="sr-Cyrl-RS"/>
        </w:rPr>
        <w:instrText>/" \</w:instrText>
      </w:r>
      <w:r w:rsidR="00CF5816">
        <w:instrText>h</w:instrText>
      </w:r>
      <w:r w:rsidR="00CF5816" w:rsidRPr="00D81BB7">
        <w:rPr>
          <w:lang w:val="sr-Cyrl-RS"/>
        </w:rPr>
        <w:instrText xml:space="preserve"> </w:instrText>
      </w:r>
      <w:r w:rsidR="00CF5816">
        <w:fldChar w:fldCharType="separate"/>
      </w:r>
      <w:r>
        <w:rPr>
          <w:sz w:val="24"/>
        </w:rPr>
        <w:t>www</w:t>
      </w:r>
      <w:r w:rsidRPr="00026752">
        <w:rPr>
          <w:sz w:val="24"/>
          <w:lang w:val="sr-Cyrl-RS"/>
        </w:rPr>
        <w:t>.</w:t>
      </w:r>
      <w:r>
        <w:rPr>
          <w:sz w:val="24"/>
        </w:rPr>
        <w:t>atelje</w:t>
      </w:r>
      <w:r w:rsidRPr="00026752">
        <w:rPr>
          <w:sz w:val="24"/>
          <w:lang w:val="sr-Cyrl-RS"/>
        </w:rPr>
        <w:t>212.</w:t>
      </w:r>
      <w:r>
        <w:rPr>
          <w:sz w:val="24"/>
        </w:rPr>
        <w:t>rs</w:t>
      </w:r>
      <w:r w:rsidR="00CF5816">
        <w:rPr>
          <w:sz w:val="24"/>
        </w:rPr>
        <w:fldChar w:fldCharType="end"/>
      </w:r>
    </w:p>
    <w:p w:rsidR="005E1920" w:rsidRPr="00026752" w:rsidRDefault="005E1920" w:rsidP="005E1920">
      <w:pPr>
        <w:pStyle w:val="BodyText"/>
        <w:spacing w:before="4"/>
        <w:rPr>
          <w:lang w:val="sr-Cyrl-RS"/>
        </w:rPr>
      </w:pPr>
    </w:p>
    <w:p w:rsidR="005E1920" w:rsidRPr="00026752" w:rsidRDefault="005E1920" w:rsidP="005E1920">
      <w:pPr>
        <w:pStyle w:val="Heading4"/>
        <w:tabs>
          <w:tab w:val="left" w:pos="945"/>
        </w:tabs>
        <w:spacing w:line="251" w:lineRule="exact"/>
        <w:ind w:left="0"/>
        <w:rPr>
          <w:lang w:val="sr-Cyrl-RS"/>
        </w:rPr>
      </w:pPr>
      <w:r>
        <w:rPr>
          <w:lang w:val="sr-Cyrl-RS"/>
        </w:rPr>
        <w:t>Основни подаци о поступку</w:t>
      </w:r>
      <w:r w:rsidRPr="00026752">
        <w:rPr>
          <w:lang w:val="sr-Cyrl-RS"/>
        </w:rPr>
        <w:t>:</w:t>
      </w:r>
    </w:p>
    <w:p w:rsidR="005E1920" w:rsidRPr="001568DC" w:rsidRDefault="005E1920" w:rsidP="005E1920">
      <w:pPr>
        <w:spacing w:before="6"/>
        <w:ind w:right="50"/>
        <w:rPr>
          <w:sz w:val="24"/>
          <w:szCs w:val="24"/>
          <w:lang w:val="sr-Cyrl-CS"/>
        </w:rPr>
      </w:pPr>
      <w:r>
        <w:rPr>
          <w:lang w:val="sr-Cyrl-RS"/>
        </w:rPr>
        <w:t xml:space="preserve">Набавка се спроводи у складу са чланом </w:t>
      </w:r>
      <w:r w:rsidRPr="001568DC">
        <w:rPr>
          <w:sz w:val="24"/>
          <w:szCs w:val="24"/>
          <w:lang w:val="sr-Cyrl-CS"/>
        </w:rPr>
        <w:t>члан 27.став 1.тачка 3.Закона о јавним набавкама</w:t>
      </w:r>
    </w:p>
    <w:p w:rsidR="005E1920" w:rsidRPr="001568DC" w:rsidRDefault="005E1920" w:rsidP="005E1920">
      <w:pPr>
        <w:spacing w:before="6"/>
        <w:ind w:right="50"/>
        <w:rPr>
          <w:sz w:val="24"/>
          <w:szCs w:val="24"/>
          <w:lang w:val="sr-Cyrl-CS"/>
        </w:rPr>
      </w:pPr>
      <w:r w:rsidRPr="001568DC">
        <w:rPr>
          <w:sz w:val="24"/>
          <w:szCs w:val="24"/>
          <w:lang w:val="sr-Cyrl-CS"/>
        </w:rPr>
        <w:t xml:space="preserve"> („Служ</w:t>
      </w:r>
      <w:r>
        <w:rPr>
          <w:sz w:val="24"/>
          <w:szCs w:val="24"/>
          <w:lang w:val="sr-Cyrl-CS"/>
        </w:rPr>
        <w:t xml:space="preserve">бени гласник РС“број 91/2019)  - </w:t>
      </w:r>
      <w:r w:rsidRPr="001568DC">
        <w:rPr>
          <w:sz w:val="24"/>
          <w:szCs w:val="24"/>
          <w:lang w:val="sr-Cyrl-CS"/>
        </w:rPr>
        <w:t xml:space="preserve"> набавка друштвених и других посебних услуга</w:t>
      </w:r>
    </w:p>
    <w:p w:rsidR="005E1920" w:rsidRPr="001568DC" w:rsidRDefault="005E1920" w:rsidP="005E1920">
      <w:pPr>
        <w:pStyle w:val="BodyText"/>
        <w:spacing w:line="276" w:lineRule="auto"/>
        <w:ind w:left="1006" w:right="734"/>
        <w:rPr>
          <w:lang w:val="sr-Cyrl-CS"/>
        </w:rPr>
      </w:pPr>
    </w:p>
    <w:p w:rsidR="005E1920" w:rsidRPr="005E1920" w:rsidRDefault="005E1920" w:rsidP="005E1920">
      <w:pPr>
        <w:pStyle w:val="Heading4"/>
        <w:tabs>
          <w:tab w:val="left" w:pos="945"/>
        </w:tabs>
        <w:spacing w:before="199" w:line="252" w:lineRule="exact"/>
        <w:ind w:left="0"/>
        <w:rPr>
          <w:b w:val="0"/>
          <w:lang w:val="sr-Cyrl-CS"/>
        </w:rPr>
      </w:pPr>
      <w:r>
        <w:rPr>
          <w:lang w:val="sr-Cyrl-CS"/>
        </w:rPr>
        <w:t>Назив поступка:</w:t>
      </w:r>
      <w:r w:rsidRPr="005E1920">
        <w:rPr>
          <w:lang w:val="sr-Cyrl-CS"/>
        </w:rPr>
        <w:t xml:space="preserve"> </w:t>
      </w:r>
      <w:r w:rsidRPr="005E1920">
        <w:rPr>
          <w:b w:val="0"/>
          <w:lang w:val="sr-Cyrl-CS"/>
        </w:rPr>
        <w:t>Услуге обезбеђења објекта</w:t>
      </w:r>
    </w:p>
    <w:p w:rsidR="003F1417" w:rsidRDefault="003F1417" w:rsidP="005E1920">
      <w:pPr>
        <w:pStyle w:val="BodyText"/>
        <w:spacing w:line="252" w:lineRule="exact"/>
        <w:rPr>
          <w:lang w:val="sr-Cyrl-CS"/>
        </w:rPr>
      </w:pPr>
      <w:r>
        <w:rPr>
          <w:lang w:val="sr-Cyrl-CS"/>
        </w:rPr>
        <w:t xml:space="preserve">Врста предмета набавке: </w:t>
      </w:r>
      <w:r w:rsidR="005E1920" w:rsidRPr="005E1920">
        <w:rPr>
          <w:lang w:val="sr-Cyrl-CS"/>
        </w:rPr>
        <w:t xml:space="preserve"> услуге</w:t>
      </w:r>
    </w:p>
    <w:p w:rsidR="003F1417" w:rsidRDefault="003F1417" w:rsidP="005E1920">
      <w:pPr>
        <w:pStyle w:val="BodyText"/>
        <w:spacing w:line="252" w:lineRule="exact"/>
        <w:rPr>
          <w:lang w:val="sr-Cyrl-CS"/>
        </w:rPr>
      </w:pPr>
    </w:p>
    <w:p w:rsidR="005E1920" w:rsidRPr="003F1417" w:rsidRDefault="003F1417" w:rsidP="005E1920">
      <w:pPr>
        <w:pStyle w:val="BodyText"/>
        <w:spacing w:line="252" w:lineRule="exact"/>
        <w:rPr>
          <w:lang w:val="sr-Cyrl-CS"/>
        </w:rPr>
      </w:pPr>
      <w:r>
        <w:rPr>
          <w:lang w:val="sr-Cyrl-CS"/>
        </w:rPr>
        <w:t xml:space="preserve">Опис: </w:t>
      </w:r>
      <w:r w:rsidR="005E1920" w:rsidRPr="005E1920">
        <w:rPr>
          <w:lang w:val="sr-Cyrl-CS"/>
        </w:rPr>
        <w:t>Услуге обезбеђења објекта</w:t>
      </w:r>
    </w:p>
    <w:p w:rsidR="005E1920" w:rsidRDefault="005E1920" w:rsidP="005E1920">
      <w:pPr>
        <w:pStyle w:val="BodyText"/>
        <w:spacing w:line="252" w:lineRule="exact"/>
        <w:rPr>
          <w:lang w:val="sr-Cyrl-CS"/>
        </w:rPr>
      </w:pPr>
      <w:r>
        <w:rPr>
          <w:lang w:val="sr-Cyrl-RS"/>
        </w:rPr>
        <w:t xml:space="preserve"> </w:t>
      </w:r>
      <w:r w:rsidRPr="003C05EB">
        <w:rPr>
          <w:lang w:val="sr-Cyrl-RS"/>
        </w:rPr>
        <w:t>Ознака из општег речника набавке:</w:t>
      </w:r>
      <w:r>
        <w:rPr>
          <w:lang w:val="sr-Cyrl-RS"/>
        </w:rPr>
        <w:t xml:space="preserve"> 79710000</w:t>
      </w:r>
      <w:r w:rsidRPr="006C4FB9">
        <w:rPr>
          <w:lang w:val="sr-Cyrl-CS"/>
        </w:rPr>
        <w:t xml:space="preserve">  – </w:t>
      </w:r>
      <w:r>
        <w:rPr>
          <w:lang w:val="sr-Cyrl-RS"/>
        </w:rPr>
        <w:t>услуге обезбеђења</w:t>
      </w:r>
      <w:r w:rsidRPr="006C4FB9">
        <w:rPr>
          <w:lang w:val="sr-Cyrl-CS"/>
        </w:rPr>
        <w:t>.</w:t>
      </w:r>
    </w:p>
    <w:p w:rsidR="003F1417" w:rsidRPr="005E1920" w:rsidRDefault="003F1417" w:rsidP="005E1920">
      <w:pPr>
        <w:pStyle w:val="BodyText"/>
        <w:spacing w:line="252" w:lineRule="exact"/>
        <w:rPr>
          <w:lang w:val="sr-Cyrl-RS"/>
        </w:rPr>
      </w:pPr>
    </w:p>
    <w:p w:rsidR="005E1920" w:rsidRPr="005E1920" w:rsidRDefault="005E1920" w:rsidP="005E1920">
      <w:pPr>
        <w:pStyle w:val="Heading4"/>
        <w:tabs>
          <w:tab w:val="left" w:pos="945"/>
        </w:tabs>
        <w:ind w:left="944"/>
        <w:rPr>
          <w:b w:val="0"/>
          <w:lang w:val="sr-Cyrl-RS"/>
        </w:rPr>
      </w:pPr>
    </w:p>
    <w:p w:rsidR="005E1920" w:rsidRPr="005E1920" w:rsidRDefault="005E1920" w:rsidP="005E1920">
      <w:pPr>
        <w:pStyle w:val="BodyText"/>
        <w:spacing w:before="2"/>
        <w:rPr>
          <w:lang w:val="sr-Cyrl-RS"/>
        </w:rPr>
      </w:pPr>
      <w:r w:rsidRPr="005E1920">
        <w:rPr>
          <w:lang w:val="sr-Cyrl-RS"/>
        </w:rPr>
        <w:t>Поступак јавне набавке се спроводи ради закључења уговора о набавци.</w:t>
      </w:r>
    </w:p>
    <w:p w:rsidR="005E1920" w:rsidRPr="005E1920" w:rsidRDefault="005E1920" w:rsidP="005E1920">
      <w:pPr>
        <w:pStyle w:val="BodyText"/>
        <w:spacing w:before="5"/>
        <w:rPr>
          <w:lang w:val="sr-Cyrl-RS"/>
        </w:rPr>
      </w:pPr>
    </w:p>
    <w:p w:rsidR="005E1920" w:rsidRPr="003C05EB" w:rsidRDefault="005E1920" w:rsidP="005E1920">
      <w:pPr>
        <w:pStyle w:val="BodyText"/>
        <w:spacing w:line="250" w:lineRule="exact"/>
        <w:rPr>
          <w:lang w:val="sr-Cyrl-RS"/>
        </w:rPr>
      </w:pPr>
      <w:r w:rsidRPr="005E1920">
        <w:rPr>
          <w:lang w:val="sr-Cyrl-RS"/>
        </w:rPr>
        <w:t xml:space="preserve">Набавка </w:t>
      </w:r>
      <w:r w:rsidRPr="005E1920">
        <w:rPr>
          <w:b/>
          <w:bCs/>
          <w:lang w:val="sr-Cyrl-RS"/>
        </w:rPr>
        <w:t xml:space="preserve">није </w:t>
      </w:r>
      <w:r w:rsidRPr="005E1920">
        <w:rPr>
          <w:lang w:val="sr-Cyrl-RS"/>
        </w:rPr>
        <w:t>обликована по партијама.</w:t>
      </w:r>
    </w:p>
    <w:p w:rsidR="005E1920" w:rsidRPr="003C05EB" w:rsidRDefault="005E1920" w:rsidP="005E1920">
      <w:pPr>
        <w:pStyle w:val="BodyText"/>
        <w:spacing w:before="5"/>
        <w:rPr>
          <w:lang w:val="sr-Cyrl-RS"/>
        </w:rPr>
      </w:pPr>
    </w:p>
    <w:p w:rsidR="005E1920" w:rsidRPr="005E1920" w:rsidRDefault="005E1920" w:rsidP="005E1920">
      <w:pPr>
        <w:pStyle w:val="Heading4"/>
        <w:tabs>
          <w:tab w:val="left" w:pos="945"/>
        </w:tabs>
        <w:spacing w:line="253" w:lineRule="exact"/>
        <w:ind w:left="0"/>
        <w:rPr>
          <w:lang w:val="sr-Cyrl-RS"/>
        </w:rPr>
      </w:pPr>
      <w:r w:rsidRPr="005E1920">
        <w:rPr>
          <w:lang w:val="sr-Cyrl-RS"/>
        </w:rPr>
        <w:t>Контакт</w:t>
      </w:r>
      <w:r w:rsidRPr="005E1920">
        <w:rPr>
          <w:spacing w:val="-1"/>
          <w:lang w:val="sr-Cyrl-RS"/>
        </w:rPr>
        <w:t xml:space="preserve"> </w:t>
      </w:r>
      <w:r w:rsidRPr="005E1920">
        <w:rPr>
          <w:lang w:val="sr-Cyrl-RS"/>
        </w:rPr>
        <w:t>лице:</w:t>
      </w:r>
    </w:p>
    <w:p w:rsidR="003F1417" w:rsidRDefault="005E1920" w:rsidP="005E1920">
      <w:pPr>
        <w:spacing w:line="280" w:lineRule="auto"/>
        <w:ind w:right="734"/>
        <w:rPr>
          <w:rStyle w:val="Hyperlink"/>
          <w:lang w:val="sr-Cyrl-RS"/>
        </w:rPr>
      </w:pPr>
      <w:r w:rsidRPr="005E1920">
        <w:rPr>
          <w:lang w:val="sr-Cyrl-RS"/>
        </w:rPr>
        <w:t xml:space="preserve">Славица Срзентић, е- </w:t>
      </w:r>
      <w:r>
        <w:t>mail</w:t>
      </w:r>
      <w:r w:rsidRPr="005E1920">
        <w:rPr>
          <w:lang w:val="sr-Cyrl-RS"/>
        </w:rPr>
        <w:t xml:space="preserve"> </w:t>
      </w:r>
      <w:r>
        <w:t>adresa</w:t>
      </w:r>
      <w:r w:rsidRPr="005E1920">
        <w:rPr>
          <w:lang w:val="sr-Cyrl-RS"/>
        </w:rPr>
        <w:t xml:space="preserve">:   </w:t>
      </w:r>
      <w:r w:rsidR="00CF5816">
        <w:fldChar w:fldCharType="begin"/>
      </w:r>
      <w:r w:rsidR="00CF5816" w:rsidRPr="00D81BB7">
        <w:rPr>
          <w:lang w:val="sr-Cyrl-RS"/>
        </w:rPr>
        <w:instrText xml:space="preserve"> </w:instrText>
      </w:r>
      <w:r w:rsidR="00CF5816">
        <w:instrText>HYPERLINK</w:instrText>
      </w:r>
      <w:r w:rsidR="00CF5816" w:rsidRPr="00D81BB7">
        <w:rPr>
          <w:lang w:val="sr-Cyrl-RS"/>
        </w:rPr>
        <w:instrText xml:space="preserve"> "</w:instrText>
      </w:r>
      <w:r w:rsidR="00CF5816">
        <w:instrText>mailto</w:instrText>
      </w:r>
      <w:r w:rsidR="00CF5816" w:rsidRPr="00D81BB7">
        <w:rPr>
          <w:lang w:val="sr-Cyrl-RS"/>
        </w:rPr>
        <w:instrText>:</w:instrText>
      </w:r>
      <w:r w:rsidR="00CF5816">
        <w:instrText>javnenabavke</w:instrText>
      </w:r>
      <w:r w:rsidR="00CF5816" w:rsidRPr="00D81BB7">
        <w:rPr>
          <w:lang w:val="sr-Cyrl-RS"/>
        </w:rPr>
        <w:instrText>@</w:instrText>
      </w:r>
      <w:r w:rsidR="00CF5816">
        <w:instrText>atelje</w:instrText>
      </w:r>
      <w:r w:rsidR="00CF5816" w:rsidRPr="00D81BB7">
        <w:rPr>
          <w:lang w:val="sr-Cyrl-RS"/>
        </w:rPr>
        <w:instrText>212.</w:instrText>
      </w:r>
      <w:r w:rsidR="00CF5816">
        <w:instrText>rs</w:instrText>
      </w:r>
      <w:r w:rsidR="00CF5816" w:rsidRPr="00D81BB7">
        <w:rPr>
          <w:lang w:val="sr-Cyrl-RS"/>
        </w:rPr>
        <w:instrText xml:space="preserve">" </w:instrText>
      </w:r>
      <w:r w:rsidR="00CF5816">
        <w:fldChar w:fldCharType="separate"/>
      </w:r>
      <w:r>
        <w:rPr>
          <w:rStyle w:val="Hyperlink"/>
        </w:rPr>
        <w:t>javnenabavke</w:t>
      </w:r>
      <w:r w:rsidRPr="005E1920">
        <w:rPr>
          <w:rStyle w:val="Hyperlink"/>
          <w:lang w:val="sr-Cyrl-RS"/>
        </w:rPr>
        <w:t>@</w:t>
      </w:r>
      <w:r>
        <w:rPr>
          <w:rStyle w:val="Hyperlink"/>
        </w:rPr>
        <w:t>atelje</w:t>
      </w:r>
      <w:r w:rsidRPr="005E1920">
        <w:rPr>
          <w:rStyle w:val="Hyperlink"/>
          <w:lang w:val="sr-Cyrl-RS"/>
        </w:rPr>
        <w:t>212.</w:t>
      </w:r>
      <w:r>
        <w:rPr>
          <w:rStyle w:val="Hyperlink"/>
        </w:rPr>
        <w:t>rs</w:t>
      </w:r>
      <w:r w:rsidR="00CF5816">
        <w:rPr>
          <w:rStyle w:val="Hyperlink"/>
        </w:rPr>
        <w:fldChar w:fldCharType="end"/>
      </w:r>
    </w:p>
    <w:p w:rsidR="003F1417" w:rsidRPr="003F1417" w:rsidRDefault="003F1417" w:rsidP="005E1920">
      <w:pPr>
        <w:spacing w:line="280" w:lineRule="auto"/>
        <w:ind w:right="734"/>
        <w:rPr>
          <w:rStyle w:val="Hyperlink"/>
          <w:lang w:val="sr-Cyrl-RS"/>
        </w:rPr>
      </w:pPr>
      <w:r>
        <w:rPr>
          <w:rStyle w:val="Hyperlink"/>
          <w:lang w:val="sr-Cyrl-RS"/>
        </w:rPr>
        <w:t>У поступку се захтева електронска комуникација.</w:t>
      </w:r>
    </w:p>
    <w:p w:rsidR="005E1920" w:rsidRDefault="005E1920" w:rsidP="005E1920">
      <w:pPr>
        <w:spacing w:line="280" w:lineRule="auto"/>
        <w:ind w:right="734"/>
        <w:rPr>
          <w:sz w:val="24"/>
          <w:lang w:val="sr-Cyrl-RS"/>
        </w:rPr>
      </w:pPr>
      <w:r w:rsidRPr="005E1920">
        <w:rPr>
          <w:lang w:val="sr-Cyrl-RS"/>
        </w:rPr>
        <w:t xml:space="preserve"> </w:t>
      </w:r>
    </w:p>
    <w:p w:rsidR="005E1920" w:rsidRDefault="003F1417"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Рок за подношење: 11.01.2021.године  до 12,00 ч</w:t>
      </w:r>
    </w:p>
    <w:p w:rsidR="003F1417" w:rsidRDefault="003F1417"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Понуде се сматрају  благовременим уколико су  примљене од стране наручиоца до 11.01.2021.године  до 12,00 ч.</w:t>
      </w:r>
      <w:r w:rsidR="000620BC">
        <w:rPr>
          <w:rFonts w:eastAsia="Bookman Old Style"/>
          <w:sz w:val="24"/>
          <w:szCs w:val="24"/>
          <w:lang w:val="sr-Cyrl-RS"/>
        </w:rPr>
        <w:t>Понуде које наручилац није примио у року одређеном за подношење понуда, сматраће се неблаговременим.Неблаговремене понуде наручилац ће по окончању поступка отварања вратити неотворене понуђачу, са назнаком да су поднете неблаговремено.</w:t>
      </w:r>
    </w:p>
    <w:p w:rsidR="000620BC" w:rsidRDefault="000620BC" w:rsidP="005E1920">
      <w:pPr>
        <w:widowControl/>
        <w:tabs>
          <w:tab w:val="left" w:pos="265"/>
        </w:tabs>
        <w:autoSpaceDE/>
        <w:autoSpaceDN/>
        <w:spacing w:line="0" w:lineRule="atLeast"/>
        <w:ind w:left="20"/>
        <w:jc w:val="both"/>
        <w:rPr>
          <w:rStyle w:val="Hyperlink"/>
          <w:u w:val="none"/>
          <w:lang w:val="sr-Cyrl-RS"/>
        </w:rPr>
      </w:pPr>
      <w:r>
        <w:rPr>
          <w:rFonts w:eastAsia="Bookman Old Style"/>
          <w:sz w:val="24"/>
          <w:szCs w:val="24"/>
          <w:lang w:val="sr-Cyrl-RS"/>
        </w:rPr>
        <w:t>Понуде се поднесе електронским путем:</w:t>
      </w:r>
      <w:r w:rsidRPr="000620BC">
        <w:rPr>
          <w:lang w:val="sr-Cyrl-RS"/>
        </w:rPr>
        <w:t xml:space="preserve"> </w:t>
      </w:r>
      <w:r w:rsidRPr="005E1920">
        <w:rPr>
          <w:lang w:val="sr-Cyrl-RS"/>
        </w:rPr>
        <w:t xml:space="preserve">е- </w:t>
      </w:r>
      <w:r>
        <w:t>mail</w:t>
      </w:r>
      <w:r w:rsidRPr="005E1920">
        <w:rPr>
          <w:lang w:val="sr-Cyrl-RS"/>
        </w:rPr>
        <w:t xml:space="preserve"> </w:t>
      </w:r>
      <w:r>
        <w:t>adresa</w:t>
      </w:r>
      <w:r w:rsidRPr="005E1920">
        <w:rPr>
          <w:lang w:val="sr-Cyrl-RS"/>
        </w:rPr>
        <w:t xml:space="preserve">:   </w:t>
      </w:r>
      <w:r w:rsidR="00CF5816">
        <w:fldChar w:fldCharType="begin"/>
      </w:r>
      <w:r w:rsidR="00CF5816" w:rsidRPr="00D81BB7">
        <w:rPr>
          <w:lang w:val="sr-Cyrl-RS"/>
        </w:rPr>
        <w:instrText xml:space="preserve"> </w:instrText>
      </w:r>
      <w:r w:rsidR="00CF5816">
        <w:instrText>HYPERLINK</w:instrText>
      </w:r>
      <w:r w:rsidR="00CF5816" w:rsidRPr="00D81BB7">
        <w:rPr>
          <w:lang w:val="sr-Cyrl-RS"/>
        </w:rPr>
        <w:instrText xml:space="preserve"> "</w:instrText>
      </w:r>
      <w:r w:rsidR="00CF5816">
        <w:instrText>mailto</w:instrText>
      </w:r>
      <w:r w:rsidR="00CF5816" w:rsidRPr="00D81BB7">
        <w:rPr>
          <w:lang w:val="sr-Cyrl-RS"/>
        </w:rPr>
        <w:instrText>:</w:instrText>
      </w:r>
      <w:r w:rsidR="00CF5816">
        <w:instrText>javnenabavke</w:instrText>
      </w:r>
      <w:r w:rsidR="00CF5816" w:rsidRPr="00D81BB7">
        <w:rPr>
          <w:lang w:val="sr-Cyrl-RS"/>
        </w:rPr>
        <w:instrText>@</w:instrText>
      </w:r>
      <w:r w:rsidR="00CF5816">
        <w:instrText>atelje</w:instrText>
      </w:r>
      <w:r w:rsidR="00CF5816" w:rsidRPr="00D81BB7">
        <w:rPr>
          <w:lang w:val="sr-Cyrl-RS"/>
        </w:rPr>
        <w:instrText>212.</w:instrText>
      </w:r>
      <w:r w:rsidR="00CF5816">
        <w:instrText>rs</w:instrText>
      </w:r>
      <w:r w:rsidR="00CF5816" w:rsidRPr="00D81BB7">
        <w:rPr>
          <w:lang w:val="sr-Cyrl-RS"/>
        </w:rPr>
        <w:instrText xml:space="preserve">" </w:instrText>
      </w:r>
      <w:r w:rsidR="00CF5816">
        <w:fldChar w:fldCharType="separate"/>
      </w:r>
      <w:r>
        <w:rPr>
          <w:rStyle w:val="Hyperlink"/>
        </w:rPr>
        <w:t>javnenabavke</w:t>
      </w:r>
      <w:r w:rsidRPr="005E1920">
        <w:rPr>
          <w:rStyle w:val="Hyperlink"/>
          <w:lang w:val="sr-Cyrl-RS"/>
        </w:rPr>
        <w:t>@</w:t>
      </w:r>
      <w:r>
        <w:rPr>
          <w:rStyle w:val="Hyperlink"/>
        </w:rPr>
        <w:t>atelje</w:t>
      </w:r>
      <w:r w:rsidRPr="005E1920">
        <w:rPr>
          <w:rStyle w:val="Hyperlink"/>
          <w:lang w:val="sr-Cyrl-RS"/>
        </w:rPr>
        <w:t>212.</w:t>
      </w:r>
      <w:r>
        <w:rPr>
          <w:rStyle w:val="Hyperlink"/>
        </w:rPr>
        <w:t>rs</w:t>
      </w:r>
      <w:r w:rsidR="00CF5816">
        <w:rPr>
          <w:rStyle w:val="Hyperlink"/>
        </w:rPr>
        <w:fldChar w:fldCharType="end"/>
      </w:r>
      <w:r>
        <w:rPr>
          <w:rStyle w:val="Hyperlink"/>
          <w:lang w:val="sr-Cyrl-RS"/>
        </w:rPr>
        <w:t xml:space="preserve"> </w:t>
      </w:r>
      <w:r w:rsidRPr="000620BC">
        <w:rPr>
          <w:rStyle w:val="Hyperlink"/>
          <w:u w:val="none"/>
          <w:lang w:val="sr-Cyrl-RS"/>
        </w:rPr>
        <w:t>или</w:t>
      </w:r>
      <w:r>
        <w:rPr>
          <w:rStyle w:val="Hyperlink"/>
          <w:u w:val="none"/>
          <w:lang w:val="sr-Cyrl-RS"/>
        </w:rPr>
        <w:t xml:space="preserve"> на адресу:</w:t>
      </w:r>
    </w:p>
    <w:p w:rsidR="000620BC" w:rsidRPr="000620BC" w:rsidRDefault="000620BC" w:rsidP="005E1920">
      <w:pPr>
        <w:widowControl/>
        <w:tabs>
          <w:tab w:val="left" w:pos="265"/>
        </w:tabs>
        <w:autoSpaceDE/>
        <w:autoSpaceDN/>
        <w:spacing w:line="0" w:lineRule="atLeast"/>
        <w:ind w:left="20"/>
        <w:jc w:val="both"/>
        <w:rPr>
          <w:rFonts w:eastAsia="Bookman Old Style"/>
          <w:sz w:val="24"/>
          <w:szCs w:val="24"/>
          <w:lang w:val="sr-Cyrl-RS"/>
        </w:rPr>
      </w:pPr>
    </w:p>
    <w:p w:rsidR="000620BC" w:rsidRPr="000620BC" w:rsidRDefault="000620BC" w:rsidP="005E1920">
      <w:pPr>
        <w:widowControl/>
        <w:tabs>
          <w:tab w:val="left" w:pos="265"/>
        </w:tabs>
        <w:autoSpaceDE/>
        <w:autoSpaceDN/>
        <w:spacing w:line="0" w:lineRule="atLeast"/>
        <w:ind w:left="20"/>
        <w:jc w:val="both"/>
        <w:rPr>
          <w:b/>
          <w:i/>
          <w:sz w:val="24"/>
          <w:lang w:val="sr-Cyrl-RS"/>
        </w:rPr>
      </w:pPr>
      <w:r w:rsidRPr="00F0661E">
        <w:rPr>
          <w:b/>
          <w:i/>
          <w:sz w:val="24"/>
          <w:lang w:val="sr-Cyrl-RS"/>
        </w:rPr>
        <w:t xml:space="preserve">Позориште Атеље 212 </w:t>
      </w:r>
    </w:p>
    <w:p w:rsidR="000620BC" w:rsidRPr="000620BC" w:rsidRDefault="000620BC" w:rsidP="005E1920">
      <w:pPr>
        <w:widowControl/>
        <w:tabs>
          <w:tab w:val="left" w:pos="265"/>
        </w:tabs>
        <w:autoSpaceDE/>
        <w:autoSpaceDN/>
        <w:spacing w:line="0" w:lineRule="atLeast"/>
        <w:ind w:left="20"/>
        <w:jc w:val="both"/>
        <w:rPr>
          <w:b/>
          <w:i/>
          <w:sz w:val="24"/>
          <w:lang w:val="sr-Cyrl-RS"/>
        </w:rPr>
      </w:pPr>
      <w:r w:rsidRPr="00F0661E">
        <w:rPr>
          <w:b/>
          <w:i/>
          <w:sz w:val="24"/>
          <w:lang w:val="sr-Cyrl-RS"/>
        </w:rPr>
        <w:t xml:space="preserve"> Светогорска 21</w:t>
      </w:r>
    </w:p>
    <w:p w:rsidR="000620BC" w:rsidRDefault="000620BC" w:rsidP="005E1920">
      <w:pPr>
        <w:widowControl/>
        <w:tabs>
          <w:tab w:val="left" w:pos="265"/>
        </w:tabs>
        <w:autoSpaceDE/>
        <w:autoSpaceDN/>
        <w:spacing w:line="0" w:lineRule="atLeast"/>
        <w:ind w:left="20"/>
        <w:jc w:val="both"/>
        <w:rPr>
          <w:b/>
          <w:i/>
          <w:sz w:val="24"/>
          <w:lang w:val="sr-Cyrl-RS"/>
        </w:rPr>
      </w:pPr>
      <w:r w:rsidRPr="000620BC">
        <w:rPr>
          <w:b/>
          <w:i/>
          <w:sz w:val="24"/>
          <w:lang w:val="sr-Cyrl-RS"/>
        </w:rPr>
        <w:t>11 000 Београд</w:t>
      </w:r>
    </w:p>
    <w:p w:rsidR="000620BC" w:rsidRPr="000620BC" w:rsidRDefault="000620BC" w:rsidP="005E1920">
      <w:pPr>
        <w:widowControl/>
        <w:tabs>
          <w:tab w:val="left" w:pos="265"/>
        </w:tabs>
        <w:autoSpaceDE/>
        <w:autoSpaceDN/>
        <w:spacing w:line="0" w:lineRule="atLeast"/>
        <w:ind w:left="20"/>
        <w:jc w:val="both"/>
        <w:rPr>
          <w:rFonts w:eastAsia="Bookman Old Style"/>
          <w:b/>
          <w:i/>
          <w:sz w:val="24"/>
          <w:szCs w:val="24"/>
          <w:lang w:val="sr-Cyrl-RS"/>
        </w:rPr>
      </w:pPr>
      <w:r>
        <w:rPr>
          <w:b/>
          <w:i/>
          <w:sz w:val="24"/>
          <w:lang w:val="sr-Cyrl-RS"/>
        </w:rPr>
        <w:t>Са назнаком: Понуде за набавку:</w:t>
      </w:r>
      <w:r w:rsidRPr="000620BC">
        <w:rPr>
          <w:b/>
          <w:lang w:val="sr-Cyrl-CS"/>
        </w:rPr>
        <w:t xml:space="preserve"> </w:t>
      </w:r>
      <w:r w:rsidRPr="000620BC">
        <w:rPr>
          <w:b/>
          <w:i/>
          <w:lang w:val="sr-Cyrl-CS"/>
        </w:rPr>
        <w:t>Услуге обезбеђења објекта</w:t>
      </w:r>
      <w:r>
        <w:rPr>
          <w:b/>
          <w:i/>
          <w:lang w:val="sr-Cyrl-CS"/>
        </w:rPr>
        <w:t>, НЕ ОТВАРАТИ</w:t>
      </w:r>
    </w:p>
    <w:p w:rsidR="003F1417" w:rsidRDefault="00F0661E"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Наручилац додељује уговор економски најповољнијој понуди коју је одредио на основу критеријума: Цене</w:t>
      </w:r>
    </w:p>
    <w:p w:rsidR="003F1417" w:rsidRDefault="003F1417" w:rsidP="005E1920">
      <w:pPr>
        <w:widowControl/>
        <w:tabs>
          <w:tab w:val="left" w:pos="265"/>
        </w:tabs>
        <w:autoSpaceDE/>
        <w:autoSpaceDN/>
        <w:spacing w:line="0" w:lineRule="atLeast"/>
        <w:ind w:left="20"/>
        <w:jc w:val="both"/>
        <w:rPr>
          <w:rFonts w:eastAsia="Bookman Old Style"/>
          <w:sz w:val="24"/>
          <w:szCs w:val="24"/>
          <w:lang w:val="sr-Cyrl-RS"/>
        </w:rPr>
      </w:pPr>
    </w:p>
    <w:p w:rsidR="000620BC" w:rsidRDefault="000620BC"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Цена се исказује у динарима, са и без пореза на додату вредност, са урачунатим свим трошковима које понуђач има у реализацији предметне набавке.</w:t>
      </w:r>
    </w:p>
    <w:p w:rsidR="000620BC" w:rsidRDefault="000620BC" w:rsidP="005E1920">
      <w:pPr>
        <w:widowControl/>
        <w:tabs>
          <w:tab w:val="left" w:pos="265"/>
        </w:tabs>
        <w:autoSpaceDE/>
        <w:autoSpaceDN/>
        <w:spacing w:line="0" w:lineRule="atLeast"/>
        <w:ind w:left="20"/>
        <w:jc w:val="both"/>
        <w:rPr>
          <w:sz w:val="21"/>
          <w:lang w:val="sr-Cyrl-RS"/>
        </w:rPr>
      </w:pPr>
      <w:r w:rsidRPr="00000952">
        <w:rPr>
          <w:rFonts w:eastAsia="Bookman Old Style"/>
          <w:b/>
          <w:sz w:val="24"/>
          <w:szCs w:val="24"/>
          <w:lang w:val="sr-Cyrl-RS"/>
        </w:rPr>
        <w:t>Рок и начин плаћања</w:t>
      </w:r>
      <w:r>
        <w:rPr>
          <w:rFonts w:eastAsia="Bookman Old Style"/>
          <w:sz w:val="24"/>
          <w:szCs w:val="24"/>
          <w:lang w:val="sr-Cyrl-RS"/>
        </w:rPr>
        <w:t>:</w:t>
      </w:r>
      <w:r w:rsidRPr="000620BC">
        <w:rPr>
          <w:sz w:val="21"/>
          <w:lang w:val="sr-Cyrl-RS"/>
        </w:rPr>
        <w:t xml:space="preserve"> 45 дана од дана пријема исправног рачуна испостављеног за услуге извршене у претходном месецу</w:t>
      </w:r>
    </w:p>
    <w:p w:rsidR="000620BC" w:rsidRPr="00D510AE" w:rsidRDefault="00000952" w:rsidP="005E1920">
      <w:pPr>
        <w:widowControl/>
        <w:tabs>
          <w:tab w:val="left" w:pos="265"/>
        </w:tabs>
        <w:autoSpaceDE/>
        <w:autoSpaceDN/>
        <w:spacing w:line="0" w:lineRule="atLeast"/>
        <w:ind w:left="20"/>
        <w:jc w:val="both"/>
        <w:rPr>
          <w:lang w:val="sr-Cyrl-RS"/>
        </w:rPr>
      </w:pPr>
      <w:r w:rsidRPr="00D510AE">
        <w:rPr>
          <w:b/>
          <w:lang w:val="sr-Cyrl-RS"/>
        </w:rPr>
        <w:lastRenderedPageBreak/>
        <w:t>Рок почетка вршења услуга</w:t>
      </w:r>
      <w:r w:rsidRPr="00D510AE">
        <w:rPr>
          <w:lang w:val="sr-Cyrl-RS"/>
        </w:rPr>
        <w:t>: не краћи од 1 сата, не дужи од 2 дана дана пријема писменог позива Наручиоца, по закључењу</w:t>
      </w:r>
      <w:r w:rsidRPr="00D510AE">
        <w:rPr>
          <w:spacing w:val="-4"/>
          <w:lang w:val="sr-Cyrl-RS"/>
        </w:rPr>
        <w:t xml:space="preserve"> </w:t>
      </w:r>
      <w:r w:rsidRPr="00D510AE">
        <w:rPr>
          <w:lang w:val="sr-Cyrl-RS"/>
        </w:rPr>
        <w:t>уговора.</w:t>
      </w:r>
    </w:p>
    <w:p w:rsidR="00000952" w:rsidRDefault="00000952" w:rsidP="005E1920">
      <w:pPr>
        <w:widowControl/>
        <w:tabs>
          <w:tab w:val="left" w:pos="265"/>
        </w:tabs>
        <w:autoSpaceDE/>
        <w:autoSpaceDN/>
        <w:spacing w:line="0" w:lineRule="atLeast"/>
        <w:ind w:left="20"/>
        <w:jc w:val="both"/>
        <w:rPr>
          <w:rFonts w:eastAsia="Bookman Old Style"/>
          <w:sz w:val="24"/>
          <w:szCs w:val="24"/>
          <w:lang w:val="sr-Cyrl-RS"/>
        </w:rPr>
      </w:pPr>
      <w:r>
        <w:rPr>
          <w:b/>
          <w:sz w:val="21"/>
          <w:lang w:val="sr-Cyrl-RS"/>
        </w:rPr>
        <w:t>Резервни критеријум</w:t>
      </w:r>
      <w:r w:rsidRPr="00000952">
        <w:rPr>
          <w:rFonts w:eastAsia="Bookman Old Style"/>
          <w:sz w:val="24"/>
          <w:szCs w:val="24"/>
          <w:lang w:val="sr-Cyrl-RS"/>
        </w:rPr>
        <w:t>:</w:t>
      </w:r>
      <w:r>
        <w:rPr>
          <w:rFonts w:eastAsia="Bookman Old Style"/>
          <w:sz w:val="24"/>
          <w:szCs w:val="24"/>
          <w:lang w:val="sr-Cyrl-RS"/>
        </w:rPr>
        <w:t xml:space="preserve"> Уколико две или више понуда имају исту најнижу понуђену цену, као најповољнија биће изабрана понуда оног понуђача који је понудио краћи рок почетка вршења услуге.</w:t>
      </w:r>
    </w:p>
    <w:p w:rsidR="00702AE1" w:rsidRDefault="00942316" w:rsidP="005E1920">
      <w:pPr>
        <w:widowControl/>
        <w:tabs>
          <w:tab w:val="left" w:pos="265"/>
        </w:tabs>
        <w:autoSpaceDE/>
        <w:autoSpaceDN/>
        <w:spacing w:line="0" w:lineRule="atLeast"/>
        <w:ind w:left="20"/>
        <w:jc w:val="both"/>
        <w:rPr>
          <w:rFonts w:eastAsia="Bookman Old Style"/>
          <w:sz w:val="24"/>
          <w:szCs w:val="24"/>
          <w:lang w:val="sr-Cyrl-RS"/>
        </w:rPr>
      </w:pPr>
      <w:r>
        <w:rPr>
          <w:b/>
          <w:sz w:val="21"/>
          <w:lang w:val="sr-Cyrl-RS"/>
        </w:rPr>
        <w:t>Понуда мора бити важећа 30 дана од дана отварања понуда</w:t>
      </w:r>
      <w:r w:rsidRPr="00942316">
        <w:rPr>
          <w:rFonts w:eastAsia="Bookman Old Style"/>
          <w:sz w:val="24"/>
          <w:szCs w:val="24"/>
          <w:lang w:val="sr-Cyrl-RS"/>
        </w:rPr>
        <w:t>.</w:t>
      </w:r>
    </w:p>
    <w:p w:rsidR="00172F3E" w:rsidRPr="00CA5F0D" w:rsidRDefault="00172F3E" w:rsidP="005E1920">
      <w:pPr>
        <w:widowControl/>
        <w:tabs>
          <w:tab w:val="left" w:pos="265"/>
        </w:tabs>
        <w:autoSpaceDE/>
        <w:autoSpaceDN/>
        <w:spacing w:line="0" w:lineRule="atLeast"/>
        <w:ind w:left="20"/>
        <w:jc w:val="both"/>
        <w:rPr>
          <w:lang w:val="sr-Cyrl-RS"/>
        </w:rPr>
      </w:pPr>
    </w:p>
    <w:p w:rsidR="00172F3E" w:rsidRPr="00CA5F0D" w:rsidRDefault="00172F3E" w:rsidP="005E1920">
      <w:pPr>
        <w:widowControl/>
        <w:tabs>
          <w:tab w:val="left" w:pos="265"/>
        </w:tabs>
        <w:autoSpaceDE/>
        <w:autoSpaceDN/>
        <w:spacing w:line="0" w:lineRule="atLeast"/>
        <w:ind w:left="20"/>
        <w:jc w:val="both"/>
        <w:rPr>
          <w:lang w:val="sr-Cyrl-RS"/>
        </w:rPr>
      </w:pPr>
    </w:p>
    <w:p w:rsidR="00172F3E" w:rsidRDefault="00172F3E" w:rsidP="005E1920">
      <w:pPr>
        <w:widowControl/>
        <w:tabs>
          <w:tab w:val="left" w:pos="265"/>
        </w:tabs>
        <w:autoSpaceDE/>
        <w:autoSpaceDN/>
        <w:spacing w:line="0" w:lineRule="atLeast"/>
        <w:ind w:left="20"/>
        <w:jc w:val="both"/>
        <w:rPr>
          <w:lang w:val="sr-Latn-RS"/>
        </w:rPr>
      </w:pPr>
      <w:r w:rsidRPr="00FB77A3">
        <w:rPr>
          <w:lang w:val="sr-Cyrl-RS"/>
        </w:rPr>
        <w:t>Понуђач</w:t>
      </w:r>
      <w:r w:rsidRPr="00172F3E">
        <w:rPr>
          <w:lang w:val="sr-Latn-RS"/>
        </w:rPr>
        <w:t xml:space="preserve"> </w:t>
      </w:r>
      <w:r w:rsidRPr="00FB77A3">
        <w:rPr>
          <w:lang w:val="sr-Cyrl-RS"/>
        </w:rPr>
        <w:t>може</w:t>
      </w:r>
      <w:r w:rsidRPr="00172F3E">
        <w:rPr>
          <w:lang w:val="sr-Latn-RS"/>
        </w:rPr>
        <w:t xml:space="preserve"> </w:t>
      </w:r>
      <w:r w:rsidRPr="00FB77A3">
        <w:rPr>
          <w:lang w:val="sr-Cyrl-RS"/>
        </w:rPr>
        <w:t>да</w:t>
      </w:r>
      <w:r w:rsidRPr="00172F3E">
        <w:rPr>
          <w:lang w:val="sr-Latn-RS"/>
        </w:rPr>
        <w:t xml:space="preserve"> </w:t>
      </w:r>
      <w:r w:rsidRPr="00FB77A3">
        <w:rPr>
          <w:lang w:val="sr-Cyrl-RS"/>
        </w:rPr>
        <w:t>поднесе</w:t>
      </w:r>
      <w:r w:rsidRPr="00172F3E">
        <w:rPr>
          <w:lang w:val="sr-Latn-RS"/>
        </w:rPr>
        <w:t xml:space="preserve"> </w:t>
      </w:r>
      <w:r w:rsidRPr="00FB77A3">
        <w:rPr>
          <w:lang w:val="sr-Cyrl-RS"/>
        </w:rPr>
        <w:t>само</w:t>
      </w:r>
      <w:r w:rsidRPr="00172F3E">
        <w:rPr>
          <w:lang w:val="sr-Latn-RS"/>
        </w:rPr>
        <w:t xml:space="preserve"> </w:t>
      </w:r>
      <w:r w:rsidRPr="00FB77A3">
        <w:rPr>
          <w:lang w:val="sr-Cyrl-RS"/>
        </w:rPr>
        <w:t>једну</w:t>
      </w:r>
      <w:r w:rsidRPr="00172F3E">
        <w:rPr>
          <w:lang w:val="sr-Latn-RS"/>
        </w:rPr>
        <w:t xml:space="preserve"> </w:t>
      </w:r>
      <w:r w:rsidRPr="00FB77A3">
        <w:rPr>
          <w:lang w:val="sr-Cyrl-RS"/>
        </w:rPr>
        <w:t>понуду</w:t>
      </w:r>
      <w:r>
        <w:rPr>
          <w:lang w:val="sr-Latn-RS"/>
        </w:rPr>
        <w:t xml:space="preserve">. </w:t>
      </w:r>
      <w:r>
        <w:t>У</w:t>
      </w:r>
      <w:r w:rsidRPr="00172F3E">
        <w:rPr>
          <w:lang w:val="sr-Latn-RS"/>
        </w:rPr>
        <w:t xml:space="preserve"> </w:t>
      </w:r>
      <w:r>
        <w:t>року</w:t>
      </w:r>
      <w:r w:rsidRPr="00172F3E">
        <w:rPr>
          <w:lang w:val="sr-Latn-RS"/>
        </w:rPr>
        <w:t xml:space="preserve"> </w:t>
      </w:r>
      <w:r>
        <w:t>за</w:t>
      </w:r>
      <w:r w:rsidRPr="00172F3E">
        <w:rPr>
          <w:lang w:val="sr-Latn-RS"/>
        </w:rPr>
        <w:t xml:space="preserve"> </w:t>
      </w:r>
      <w:r>
        <w:t>подношење</w:t>
      </w:r>
      <w:r w:rsidRPr="00172F3E">
        <w:rPr>
          <w:lang w:val="sr-Latn-RS"/>
        </w:rPr>
        <w:t xml:space="preserve"> </w:t>
      </w:r>
      <w:r>
        <w:t>понуде</w:t>
      </w:r>
      <w:r w:rsidRPr="00172F3E">
        <w:rPr>
          <w:lang w:val="sr-Latn-RS"/>
        </w:rPr>
        <w:t xml:space="preserve"> </w:t>
      </w:r>
      <w:r>
        <w:t>понуђач</w:t>
      </w:r>
      <w:r w:rsidRPr="00172F3E">
        <w:rPr>
          <w:lang w:val="sr-Latn-RS"/>
        </w:rPr>
        <w:t xml:space="preserve"> </w:t>
      </w:r>
      <w:r>
        <w:t>може</w:t>
      </w:r>
      <w:r w:rsidRPr="00172F3E">
        <w:rPr>
          <w:lang w:val="sr-Latn-RS"/>
        </w:rPr>
        <w:t xml:space="preserve"> </w:t>
      </w:r>
      <w:r>
        <w:t>да</w:t>
      </w:r>
      <w:r w:rsidRPr="00172F3E">
        <w:rPr>
          <w:lang w:val="sr-Latn-RS"/>
        </w:rPr>
        <w:t xml:space="preserve"> </w:t>
      </w:r>
      <w:r>
        <w:t>измени</w:t>
      </w:r>
      <w:r w:rsidRPr="00172F3E">
        <w:rPr>
          <w:lang w:val="sr-Latn-RS"/>
        </w:rPr>
        <w:t xml:space="preserve">, </w:t>
      </w:r>
      <w:r>
        <w:t>допуни</w:t>
      </w:r>
      <w:r w:rsidRPr="00172F3E">
        <w:rPr>
          <w:lang w:val="sr-Latn-RS"/>
        </w:rPr>
        <w:t xml:space="preserve"> </w:t>
      </w:r>
      <w:r>
        <w:t>или</w:t>
      </w:r>
      <w:r w:rsidRPr="00172F3E">
        <w:rPr>
          <w:lang w:val="sr-Latn-RS"/>
        </w:rPr>
        <w:t xml:space="preserve"> </w:t>
      </w:r>
      <w:r>
        <w:t>опозове</w:t>
      </w:r>
      <w:r w:rsidRPr="00172F3E">
        <w:rPr>
          <w:lang w:val="sr-Latn-RS"/>
        </w:rPr>
        <w:t xml:space="preserve"> </w:t>
      </w:r>
      <w:r>
        <w:t>своју</w:t>
      </w:r>
      <w:r w:rsidRPr="00172F3E">
        <w:rPr>
          <w:lang w:val="sr-Latn-RS"/>
        </w:rPr>
        <w:t xml:space="preserve"> </w:t>
      </w:r>
      <w:r>
        <w:t>понуду</w:t>
      </w:r>
      <w:r w:rsidRPr="00172F3E">
        <w:rPr>
          <w:lang w:val="sr-Latn-RS"/>
        </w:rPr>
        <w:t xml:space="preserve">, </w:t>
      </w:r>
      <w:r>
        <w:t>на</w:t>
      </w:r>
      <w:r w:rsidRPr="00172F3E">
        <w:rPr>
          <w:lang w:val="sr-Latn-RS"/>
        </w:rPr>
        <w:t xml:space="preserve"> </w:t>
      </w:r>
      <w:r>
        <w:t>начин</w:t>
      </w:r>
      <w:r w:rsidRPr="00172F3E">
        <w:rPr>
          <w:lang w:val="sr-Latn-RS"/>
        </w:rPr>
        <w:t xml:space="preserve"> </w:t>
      </w:r>
      <w:r>
        <w:t>на</w:t>
      </w:r>
      <w:r w:rsidRPr="00172F3E">
        <w:rPr>
          <w:lang w:val="sr-Latn-RS"/>
        </w:rPr>
        <w:t xml:space="preserve"> </w:t>
      </w:r>
      <w:r>
        <w:t>који</w:t>
      </w:r>
      <w:r w:rsidRPr="00172F3E">
        <w:rPr>
          <w:lang w:val="sr-Latn-RS"/>
        </w:rPr>
        <w:t xml:space="preserve"> </w:t>
      </w:r>
      <w:r>
        <w:t>је</w:t>
      </w:r>
      <w:r w:rsidRPr="00172F3E">
        <w:rPr>
          <w:lang w:val="sr-Latn-RS"/>
        </w:rPr>
        <w:t xml:space="preserve"> </w:t>
      </w:r>
      <w:r>
        <w:t>поднео</w:t>
      </w:r>
      <w:r w:rsidRPr="00172F3E">
        <w:rPr>
          <w:lang w:val="sr-Latn-RS"/>
        </w:rPr>
        <w:t xml:space="preserve"> </w:t>
      </w:r>
      <w:r>
        <w:t>основну</w:t>
      </w:r>
      <w:r w:rsidRPr="00172F3E">
        <w:rPr>
          <w:lang w:val="sr-Latn-RS"/>
        </w:rPr>
        <w:t xml:space="preserve"> </w:t>
      </w:r>
      <w:r>
        <w:t>понуду</w:t>
      </w:r>
      <w:r w:rsidRPr="00172F3E">
        <w:rPr>
          <w:lang w:val="sr-Latn-RS"/>
        </w:rPr>
        <w:t xml:space="preserve">. </w:t>
      </w:r>
      <w:r>
        <w:t>Понуду</w:t>
      </w:r>
      <w:r w:rsidRPr="00172F3E">
        <w:rPr>
          <w:lang w:val="sr-Latn-RS"/>
        </w:rPr>
        <w:t xml:space="preserve"> </w:t>
      </w:r>
      <w:r>
        <w:t>може</w:t>
      </w:r>
      <w:r w:rsidRPr="00172F3E">
        <w:rPr>
          <w:lang w:val="sr-Latn-RS"/>
        </w:rPr>
        <w:t xml:space="preserve"> </w:t>
      </w:r>
      <w:r>
        <w:t>да</w:t>
      </w:r>
      <w:r w:rsidRPr="00172F3E">
        <w:rPr>
          <w:lang w:val="sr-Latn-RS"/>
        </w:rPr>
        <w:t xml:space="preserve"> </w:t>
      </w:r>
      <w:r>
        <w:t>поднесе</w:t>
      </w:r>
      <w:r w:rsidRPr="00172F3E">
        <w:rPr>
          <w:lang w:val="sr-Latn-RS"/>
        </w:rPr>
        <w:t xml:space="preserve"> </w:t>
      </w:r>
      <w:r>
        <w:t>група</w:t>
      </w:r>
      <w:r w:rsidRPr="00172F3E">
        <w:rPr>
          <w:lang w:val="sr-Latn-RS"/>
        </w:rPr>
        <w:t xml:space="preserve"> </w:t>
      </w:r>
      <w:r>
        <w:t>понуђача</w:t>
      </w:r>
      <w:r w:rsidRPr="00172F3E">
        <w:rPr>
          <w:lang w:val="sr-Latn-RS"/>
        </w:rPr>
        <w:t xml:space="preserve"> </w:t>
      </w:r>
      <w:r>
        <w:t>као</w:t>
      </w:r>
      <w:r w:rsidRPr="00172F3E">
        <w:rPr>
          <w:lang w:val="sr-Latn-RS"/>
        </w:rPr>
        <w:t xml:space="preserve"> </w:t>
      </w:r>
      <w:r>
        <w:t>заједничку</w:t>
      </w:r>
      <w:r w:rsidRPr="00172F3E">
        <w:rPr>
          <w:lang w:val="sr-Latn-RS"/>
        </w:rPr>
        <w:t xml:space="preserve"> </w:t>
      </w:r>
      <w:r>
        <w:t>понуду</w:t>
      </w:r>
      <w:r w:rsidRPr="00172F3E">
        <w:rPr>
          <w:lang w:val="sr-Latn-RS"/>
        </w:rPr>
        <w:t xml:space="preserve">. </w:t>
      </w:r>
      <w:r>
        <w:t>Наручилац</w:t>
      </w:r>
      <w:r w:rsidRPr="00172F3E">
        <w:rPr>
          <w:lang w:val="sr-Latn-RS"/>
        </w:rPr>
        <w:t xml:space="preserve"> </w:t>
      </w:r>
      <w:r>
        <w:t>не</w:t>
      </w:r>
      <w:r w:rsidRPr="00172F3E">
        <w:rPr>
          <w:lang w:val="sr-Latn-RS"/>
        </w:rPr>
        <w:t xml:space="preserve"> </w:t>
      </w:r>
      <w:r>
        <w:t>може</w:t>
      </w:r>
      <w:r w:rsidRPr="00172F3E">
        <w:rPr>
          <w:lang w:val="sr-Latn-RS"/>
        </w:rPr>
        <w:t xml:space="preserve"> </w:t>
      </w:r>
      <w:r>
        <w:t>од</w:t>
      </w:r>
      <w:r w:rsidRPr="00172F3E">
        <w:rPr>
          <w:lang w:val="sr-Latn-RS"/>
        </w:rPr>
        <w:t xml:space="preserve"> </w:t>
      </w:r>
      <w:r>
        <w:t>групе</w:t>
      </w:r>
      <w:r w:rsidRPr="00172F3E">
        <w:rPr>
          <w:lang w:val="sr-Latn-RS"/>
        </w:rPr>
        <w:t xml:space="preserve"> </w:t>
      </w:r>
      <w:r>
        <w:t>понуђача</w:t>
      </w:r>
      <w:r w:rsidRPr="00172F3E">
        <w:rPr>
          <w:lang w:val="sr-Latn-RS"/>
        </w:rPr>
        <w:t xml:space="preserve"> </w:t>
      </w:r>
      <w:r>
        <w:t>да</w:t>
      </w:r>
      <w:r w:rsidRPr="00172F3E">
        <w:rPr>
          <w:lang w:val="sr-Latn-RS"/>
        </w:rPr>
        <w:t xml:space="preserve"> </w:t>
      </w:r>
      <w:r>
        <w:t>захтева</w:t>
      </w:r>
      <w:r w:rsidRPr="00172F3E">
        <w:rPr>
          <w:lang w:val="sr-Latn-RS"/>
        </w:rPr>
        <w:t xml:space="preserve"> </w:t>
      </w:r>
      <w:r>
        <w:t>да</w:t>
      </w:r>
      <w:r w:rsidRPr="00172F3E">
        <w:rPr>
          <w:lang w:val="sr-Latn-RS"/>
        </w:rPr>
        <w:t xml:space="preserve"> </w:t>
      </w:r>
      <w:r>
        <w:t>се</w:t>
      </w:r>
      <w:r w:rsidRPr="00172F3E">
        <w:rPr>
          <w:lang w:val="sr-Latn-RS"/>
        </w:rPr>
        <w:t xml:space="preserve"> </w:t>
      </w:r>
      <w:r>
        <w:t>повезују</w:t>
      </w:r>
      <w:r w:rsidRPr="00172F3E">
        <w:rPr>
          <w:lang w:val="sr-Latn-RS"/>
        </w:rPr>
        <w:t xml:space="preserve"> </w:t>
      </w:r>
      <w:r>
        <w:t>у</w:t>
      </w:r>
      <w:r w:rsidRPr="00172F3E">
        <w:rPr>
          <w:lang w:val="sr-Latn-RS"/>
        </w:rPr>
        <w:t xml:space="preserve"> </w:t>
      </w:r>
      <w:r>
        <w:t>одређени</w:t>
      </w:r>
      <w:r w:rsidRPr="00172F3E">
        <w:rPr>
          <w:lang w:val="sr-Latn-RS"/>
        </w:rPr>
        <w:t xml:space="preserve"> </w:t>
      </w:r>
      <w:r>
        <w:t>правни</w:t>
      </w:r>
      <w:r w:rsidRPr="00172F3E">
        <w:rPr>
          <w:lang w:val="sr-Latn-RS"/>
        </w:rPr>
        <w:t xml:space="preserve"> </w:t>
      </w:r>
      <w:r>
        <w:t>облик</w:t>
      </w:r>
      <w:r w:rsidRPr="00172F3E">
        <w:rPr>
          <w:lang w:val="sr-Latn-RS"/>
        </w:rPr>
        <w:t xml:space="preserve"> </w:t>
      </w:r>
      <w:r>
        <w:t>како</w:t>
      </w:r>
      <w:r w:rsidRPr="00172F3E">
        <w:rPr>
          <w:lang w:val="sr-Latn-RS"/>
        </w:rPr>
        <w:t xml:space="preserve"> </w:t>
      </w:r>
      <w:r>
        <w:t>би</w:t>
      </w:r>
      <w:r w:rsidRPr="00172F3E">
        <w:rPr>
          <w:lang w:val="sr-Latn-RS"/>
        </w:rPr>
        <w:t xml:space="preserve"> </w:t>
      </w:r>
      <w:r>
        <w:t>могли</w:t>
      </w:r>
      <w:r w:rsidRPr="00172F3E">
        <w:rPr>
          <w:lang w:val="sr-Latn-RS"/>
        </w:rPr>
        <w:t xml:space="preserve"> </w:t>
      </w:r>
      <w:r>
        <w:t>да</w:t>
      </w:r>
      <w:r w:rsidRPr="00172F3E">
        <w:rPr>
          <w:lang w:val="sr-Latn-RS"/>
        </w:rPr>
        <w:t xml:space="preserve"> </w:t>
      </w:r>
      <w:r>
        <w:t>поднесу</w:t>
      </w:r>
      <w:r w:rsidRPr="00172F3E">
        <w:rPr>
          <w:lang w:val="sr-Latn-RS"/>
        </w:rPr>
        <w:t xml:space="preserve"> </w:t>
      </w:r>
      <w:r>
        <w:t>заједничку</w:t>
      </w:r>
      <w:r w:rsidRPr="00172F3E">
        <w:rPr>
          <w:lang w:val="sr-Latn-RS"/>
        </w:rPr>
        <w:t xml:space="preserve"> </w:t>
      </w:r>
      <w:r>
        <w:t>понуду</w:t>
      </w:r>
      <w:r w:rsidRPr="00172F3E">
        <w:rPr>
          <w:lang w:val="sr-Latn-RS"/>
        </w:rPr>
        <w:t xml:space="preserve">. </w:t>
      </w:r>
      <w:r>
        <w:t>Наручилац</w:t>
      </w:r>
      <w:r w:rsidRPr="00172F3E">
        <w:rPr>
          <w:lang w:val="sr-Latn-RS"/>
        </w:rPr>
        <w:t xml:space="preserve"> </w:t>
      </w:r>
      <w:r>
        <w:t>може</w:t>
      </w:r>
      <w:r w:rsidRPr="00172F3E">
        <w:rPr>
          <w:lang w:val="sr-Latn-RS"/>
        </w:rPr>
        <w:t xml:space="preserve"> </w:t>
      </w:r>
      <w:r>
        <w:t>од</w:t>
      </w:r>
      <w:r w:rsidRPr="00172F3E">
        <w:rPr>
          <w:lang w:val="sr-Latn-RS"/>
        </w:rPr>
        <w:t xml:space="preserve"> </w:t>
      </w:r>
      <w:r>
        <w:t>групе</w:t>
      </w:r>
      <w:r w:rsidRPr="00172F3E">
        <w:rPr>
          <w:lang w:val="sr-Latn-RS"/>
        </w:rPr>
        <w:t xml:space="preserve"> </w:t>
      </w:r>
      <w:r>
        <w:t>понуђача</w:t>
      </w:r>
      <w:r w:rsidRPr="00172F3E">
        <w:rPr>
          <w:lang w:val="sr-Latn-RS"/>
        </w:rPr>
        <w:t xml:space="preserve"> </w:t>
      </w:r>
      <w:r>
        <w:t>да</w:t>
      </w:r>
      <w:r w:rsidRPr="00172F3E">
        <w:rPr>
          <w:lang w:val="sr-Latn-RS"/>
        </w:rPr>
        <w:t xml:space="preserve"> </w:t>
      </w:r>
      <w:r>
        <w:t>захтева</w:t>
      </w:r>
      <w:r w:rsidRPr="00172F3E">
        <w:rPr>
          <w:lang w:val="sr-Latn-RS"/>
        </w:rPr>
        <w:t xml:space="preserve"> </w:t>
      </w:r>
      <w:r>
        <w:t>да</w:t>
      </w:r>
      <w:r w:rsidRPr="00172F3E">
        <w:rPr>
          <w:lang w:val="sr-Latn-RS"/>
        </w:rPr>
        <w:t xml:space="preserve"> </w:t>
      </w:r>
      <w:r>
        <w:t>се</w:t>
      </w:r>
      <w:r w:rsidRPr="00172F3E">
        <w:rPr>
          <w:lang w:val="sr-Latn-RS"/>
        </w:rPr>
        <w:t xml:space="preserve"> </w:t>
      </w:r>
      <w:r>
        <w:t>повезују</w:t>
      </w:r>
      <w:r w:rsidRPr="00172F3E">
        <w:rPr>
          <w:lang w:val="sr-Latn-RS"/>
        </w:rPr>
        <w:t xml:space="preserve"> </w:t>
      </w:r>
      <w:r>
        <w:t>у</w:t>
      </w:r>
      <w:r w:rsidRPr="00172F3E">
        <w:rPr>
          <w:lang w:val="sr-Latn-RS"/>
        </w:rPr>
        <w:t xml:space="preserve"> </w:t>
      </w:r>
      <w:r>
        <w:t>одређени</w:t>
      </w:r>
      <w:r w:rsidRPr="00172F3E">
        <w:rPr>
          <w:lang w:val="sr-Latn-RS"/>
        </w:rPr>
        <w:t xml:space="preserve"> </w:t>
      </w:r>
      <w:r>
        <w:t>правни</w:t>
      </w:r>
      <w:r w:rsidRPr="00172F3E">
        <w:rPr>
          <w:lang w:val="sr-Latn-RS"/>
        </w:rPr>
        <w:t xml:space="preserve"> </w:t>
      </w:r>
      <w:r>
        <w:t>облик</w:t>
      </w:r>
      <w:r w:rsidRPr="00172F3E">
        <w:rPr>
          <w:lang w:val="sr-Latn-RS"/>
        </w:rPr>
        <w:t xml:space="preserve"> </w:t>
      </w:r>
      <w:r>
        <w:t>након</w:t>
      </w:r>
      <w:r w:rsidRPr="00172F3E">
        <w:rPr>
          <w:lang w:val="sr-Latn-RS"/>
        </w:rPr>
        <w:t xml:space="preserve"> </w:t>
      </w:r>
      <w:r>
        <w:t>доделе</w:t>
      </w:r>
      <w:r w:rsidRPr="00172F3E">
        <w:rPr>
          <w:lang w:val="sr-Latn-RS"/>
        </w:rPr>
        <w:t xml:space="preserve"> </w:t>
      </w:r>
      <w:r>
        <w:t>уговора</w:t>
      </w:r>
      <w:r w:rsidRPr="00172F3E">
        <w:rPr>
          <w:lang w:val="sr-Latn-RS"/>
        </w:rPr>
        <w:t xml:space="preserve">, </w:t>
      </w:r>
      <w:r>
        <w:t>уколико</w:t>
      </w:r>
      <w:r w:rsidRPr="00172F3E">
        <w:rPr>
          <w:lang w:val="sr-Latn-RS"/>
        </w:rPr>
        <w:t xml:space="preserve"> </w:t>
      </w:r>
      <w:r>
        <w:t>је</w:t>
      </w:r>
      <w:r w:rsidRPr="00172F3E">
        <w:rPr>
          <w:lang w:val="sr-Latn-RS"/>
        </w:rPr>
        <w:t xml:space="preserve"> </w:t>
      </w:r>
      <w:r>
        <w:t>то</w:t>
      </w:r>
      <w:r w:rsidRPr="00172F3E">
        <w:rPr>
          <w:lang w:val="sr-Latn-RS"/>
        </w:rPr>
        <w:t xml:space="preserve"> </w:t>
      </w:r>
      <w:r>
        <w:t>неопходно</w:t>
      </w:r>
      <w:r w:rsidRPr="00172F3E">
        <w:rPr>
          <w:lang w:val="sr-Latn-RS"/>
        </w:rPr>
        <w:t xml:space="preserve"> </w:t>
      </w:r>
      <w:r>
        <w:t>за</w:t>
      </w:r>
      <w:r w:rsidRPr="00172F3E">
        <w:rPr>
          <w:lang w:val="sr-Latn-RS"/>
        </w:rPr>
        <w:t xml:space="preserve"> </w:t>
      </w:r>
      <w:r>
        <w:t>реализацију</w:t>
      </w:r>
      <w:r w:rsidRPr="00172F3E">
        <w:rPr>
          <w:lang w:val="sr-Latn-RS"/>
        </w:rPr>
        <w:t xml:space="preserve"> </w:t>
      </w:r>
      <w:r>
        <w:t>уговора</w:t>
      </w:r>
      <w:r w:rsidRPr="00172F3E">
        <w:rPr>
          <w:lang w:val="sr-Latn-RS"/>
        </w:rPr>
        <w:t xml:space="preserve">. </w:t>
      </w:r>
      <w:r>
        <w:t>Понуђач</w:t>
      </w:r>
      <w:r w:rsidRPr="00172F3E">
        <w:rPr>
          <w:lang w:val="sr-Latn-RS"/>
        </w:rPr>
        <w:t xml:space="preserve"> </w:t>
      </w:r>
      <w:r>
        <w:t>који</w:t>
      </w:r>
      <w:r w:rsidRPr="00172F3E">
        <w:rPr>
          <w:lang w:val="sr-Latn-RS"/>
        </w:rPr>
        <w:t xml:space="preserve"> </w:t>
      </w:r>
      <w:r>
        <w:t>је</w:t>
      </w:r>
      <w:r w:rsidRPr="00172F3E">
        <w:rPr>
          <w:lang w:val="sr-Latn-RS"/>
        </w:rPr>
        <w:t xml:space="preserve"> </w:t>
      </w:r>
      <w:r>
        <w:t>самостално</w:t>
      </w:r>
      <w:r w:rsidRPr="00172F3E">
        <w:rPr>
          <w:lang w:val="sr-Latn-RS"/>
        </w:rPr>
        <w:t xml:space="preserve"> </w:t>
      </w:r>
      <w:r>
        <w:t>поднео</w:t>
      </w:r>
      <w:r w:rsidRPr="00172F3E">
        <w:rPr>
          <w:lang w:val="sr-Latn-RS"/>
        </w:rPr>
        <w:t xml:space="preserve"> </w:t>
      </w:r>
      <w:r>
        <w:t>понуду</w:t>
      </w:r>
      <w:r w:rsidRPr="00172F3E">
        <w:rPr>
          <w:lang w:val="sr-Latn-RS"/>
        </w:rPr>
        <w:t xml:space="preserve"> </w:t>
      </w:r>
      <w:r>
        <w:t>не</w:t>
      </w:r>
      <w:r w:rsidRPr="00172F3E">
        <w:rPr>
          <w:lang w:val="sr-Latn-RS"/>
        </w:rPr>
        <w:t xml:space="preserve"> </w:t>
      </w:r>
      <w:r>
        <w:t>може</w:t>
      </w:r>
      <w:r w:rsidRPr="00172F3E">
        <w:rPr>
          <w:lang w:val="sr-Latn-RS"/>
        </w:rPr>
        <w:t xml:space="preserve"> </w:t>
      </w:r>
      <w:r>
        <w:t>истовремено</w:t>
      </w:r>
      <w:r w:rsidRPr="00172F3E">
        <w:rPr>
          <w:lang w:val="sr-Latn-RS"/>
        </w:rPr>
        <w:t xml:space="preserve"> </w:t>
      </w:r>
      <w:r>
        <w:t>да</w:t>
      </w:r>
      <w:r w:rsidRPr="00172F3E">
        <w:rPr>
          <w:lang w:val="sr-Latn-RS"/>
        </w:rPr>
        <w:t xml:space="preserve"> </w:t>
      </w:r>
      <w:r>
        <w:t>учествује</w:t>
      </w:r>
      <w:r w:rsidRPr="00172F3E">
        <w:rPr>
          <w:lang w:val="sr-Latn-RS"/>
        </w:rPr>
        <w:t xml:space="preserve"> </w:t>
      </w:r>
      <w:r>
        <w:t>у</w:t>
      </w:r>
      <w:r w:rsidRPr="00172F3E">
        <w:rPr>
          <w:lang w:val="sr-Latn-RS"/>
        </w:rPr>
        <w:t xml:space="preserve"> </w:t>
      </w:r>
      <w:r>
        <w:t>заједничкој</w:t>
      </w:r>
      <w:r w:rsidRPr="00172F3E">
        <w:rPr>
          <w:lang w:val="sr-Latn-RS"/>
        </w:rPr>
        <w:t xml:space="preserve"> </w:t>
      </w:r>
      <w:r>
        <w:t>понуди</w:t>
      </w:r>
      <w:r w:rsidRPr="00172F3E">
        <w:rPr>
          <w:lang w:val="sr-Latn-RS"/>
        </w:rPr>
        <w:t xml:space="preserve"> </w:t>
      </w:r>
      <w:r>
        <w:t>или</w:t>
      </w:r>
      <w:r w:rsidRPr="00172F3E">
        <w:rPr>
          <w:lang w:val="sr-Latn-RS"/>
        </w:rPr>
        <w:t xml:space="preserve"> </w:t>
      </w:r>
      <w:r>
        <w:t>као</w:t>
      </w:r>
      <w:r w:rsidRPr="00172F3E">
        <w:rPr>
          <w:lang w:val="sr-Latn-RS"/>
        </w:rPr>
        <w:t xml:space="preserve"> </w:t>
      </w:r>
      <w:r>
        <w:t>подизвођач</w:t>
      </w:r>
      <w:r w:rsidRPr="00172F3E">
        <w:rPr>
          <w:lang w:val="sr-Latn-RS"/>
        </w:rPr>
        <w:t xml:space="preserve">, </w:t>
      </w:r>
      <w:r>
        <w:t>нити</w:t>
      </w:r>
      <w:r w:rsidRPr="00172F3E">
        <w:rPr>
          <w:lang w:val="sr-Latn-RS"/>
        </w:rPr>
        <w:t xml:space="preserve"> </w:t>
      </w:r>
      <w:r>
        <w:t>исто</w:t>
      </w:r>
      <w:r w:rsidRPr="00172F3E">
        <w:rPr>
          <w:lang w:val="sr-Latn-RS"/>
        </w:rPr>
        <w:t xml:space="preserve"> </w:t>
      </w:r>
      <w:r>
        <w:t>лице</w:t>
      </w:r>
      <w:r w:rsidRPr="00172F3E">
        <w:rPr>
          <w:lang w:val="sr-Latn-RS"/>
        </w:rPr>
        <w:t xml:space="preserve"> </w:t>
      </w:r>
      <w:r>
        <w:t>може</w:t>
      </w:r>
      <w:r w:rsidRPr="00172F3E">
        <w:rPr>
          <w:lang w:val="sr-Latn-RS"/>
        </w:rPr>
        <w:t xml:space="preserve"> </w:t>
      </w:r>
      <w:r>
        <w:t>учествовати</w:t>
      </w:r>
      <w:r w:rsidRPr="00172F3E">
        <w:rPr>
          <w:lang w:val="sr-Latn-RS"/>
        </w:rPr>
        <w:t xml:space="preserve"> </w:t>
      </w:r>
      <w:r>
        <w:t>у</w:t>
      </w:r>
      <w:r w:rsidRPr="00172F3E">
        <w:rPr>
          <w:lang w:val="sr-Latn-RS"/>
        </w:rPr>
        <w:t xml:space="preserve"> </w:t>
      </w:r>
      <w:r>
        <w:t>више</w:t>
      </w:r>
      <w:r w:rsidRPr="00172F3E">
        <w:rPr>
          <w:lang w:val="sr-Latn-RS"/>
        </w:rPr>
        <w:t xml:space="preserve"> </w:t>
      </w:r>
      <w:r>
        <w:t>заједничких</w:t>
      </w:r>
      <w:r w:rsidRPr="00172F3E">
        <w:rPr>
          <w:lang w:val="sr-Latn-RS"/>
        </w:rPr>
        <w:t xml:space="preserve"> </w:t>
      </w:r>
      <w:r>
        <w:t>понуда</w:t>
      </w:r>
      <w:r w:rsidRPr="00172F3E">
        <w:rPr>
          <w:lang w:val="sr-Latn-RS"/>
        </w:rPr>
        <w:t>.</w:t>
      </w:r>
    </w:p>
    <w:p w:rsidR="00172F3E" w:rsidRPr="00172F3E" w:rsidRDefault="00172F3E" w:rsidP="005E1920">
      <w:pPr>
        <w:widowControl/>
        <w:tabs>
          <w:tab w:val="left" w:pos="265"/>
        </w:tabs>
        <w:autoSpaceDE/>
        <w:autoSpaceDN/>
        <w:spacing w:line="0" w:lineRule="atLeast"/>
        <w:ind w:left="20"/>
        <w:jc w:val="both"/>
        <w:rPr>
          <w:rFonts w:eastAsia="Bookman Old Style"/>
          <w:sz w:val="24"/>
          <w:szCs w:val="24"/>
          <w:lang w:val="sr-Latn-RS"/>
        </w:rPr>
      </w:pPr>
    </w:p>
    <w:p w:rsidR="00172F3E" w:rsidRPr="00172F3E" w:rsidRDefault="00172F3E" w:rsidP="005E1920">
      <w:pPr>
        <w:widowControl/>
        <w:tabs>
          <w:tab w:val="left" w:pos="265"/>
        </w:tabs>
        <w:autoSpaceDE/>
        <w:autoSpaceDN/>
        <w:spacing w:line="0" w:lineRule="atLeast"/>
        <w:ind w:left="20"/>
        <w:jc w:val="both"/>
        <w:rPr>
          <w:b/>
          <w:lang w:val="sr-Latn-RS"/>
        </w:rPr>
      </w:pPr>
      <w:r w:rsidRPr="00172F3E">
        <w:rPr>
          <w:b/>
        </w:rPr>
        <w:t>Додатна</w:t>
      </w:r>
      <w:r w:rsidRPr="00172F3E">
        <w:rPr>
          <w:b/>
          <w:lang w:val="sr-Latn-RS"/>
        </w:rPr>
        <w:t xml:space="preserve"> </w:t>
      </w:r>
      <w:r w:rsidRPr="00172F3E">
        <w:rPr>
          <w:b/>
        </w:rPr>
        <w:t>објашњења</w:t>
      </w:r>
      <w:r w:rsidRPr="00172F3E">
        <w:rPr>
          <w:b/>
          <w:lang w:val="sr-Latn-RS"/>
        </w:rPr>
        <w:t xml:space="preserve">, </w:t>
      </w:r>
      <w:r w:rsidRPr="00172F3E">
        <w:rPr>
          <w:b/>
        </w:rPr>
        <w:t>контрола</w:t>
      </w:r>
      <w:r w:rsidRPr="00172F3E">
        <w:rPr>
          <w:b/>
          <w:lang w:val="sr-Latn-RS"/>
        </w:rPr>
        <w:t xml:space="preserve"> </w:t>
      </w:r>
      <w:r w:rsidRPr="00172F3E">
        <w:rPr>
          <w:b/>
        </w:rPr>
        <w:t>и</w:t>
      </w:r>
      <w:r w:rsidRPr="00172F3E">
        <w:rPr>
          <w:b/>
          <w:lang w:val="sr-Latn-RS"/>
        </w:rPr>
        <w:t xml:space="preserve"> </w:t>
      </w:r>
      <w:r w:rsidRPr="00172F3E">
        <w:rPr>
          <w:b/>
        </w:rPr>
        <w:t>допуштене</w:t>
      </w:r>
      <w:r w:rsidRPr="00172F3E">
        <w:rPr>
          <w:b/>
          <w:lang w:val="sr-Latn-RS"/>
        </w:rPr>
        <w:t xml:space="preserve"> </w:t>
      </w:r>
      <w:r w:rsidRPr="00172F3E">
        <w:rPr>
          <w:b/>
        </w:rPr>
        <w:t>исправке</w:t>
      </w:r>
      <w:r w:rsidRPr="00172F3E">
        <w:rPr>
          <w:b/>
          <w:lang w:val="sr-Latn-RS"/>
        </w:rPr>
        <w:t xml:space="preserve"> </w:t>
      </w:r>
    </w:p>
    <w:p w:rsidR="00000952" w:rsidRDefault="00172F3E" w:rsidP="005E1920">
      <w:pPr>
        <w:widowControl/>
        <w:tabs>
          <w:tab w:val="left" w:pos="265"/>
        </w:tabs>
        <w:autoSpaceDE/>
        <w:autoSpaceDN/>
        <w:spacing w:line="0" w:lineRule="atLeast"/>
        <w:ind w:left="20"/>
        <w:jc w:val="both"/>
        <w:rPr>
          <w:lang w:val="sr-Cyrl-RS"/>
        </w:rPr>
      </w:pPr>
      <w:r w:rsidRPr="00172F3E">
        <w:rPr>
          <w:lang w:val="sr-Latn-RS"/>
        </w:rPr>
        <w:t xml:space="preserve"> </w:t>
      </w:r>
      <w:r>
        <w:t>Наручилац</w:t>
      </w:r>
      <w:r w:rsidRPr="00172F3E">
        <w:rPr>
          <w:lang w:val="sr-Latn-RS"/>
        </w:rPr>
        <w:t xml:space="preserve"> </w:t>
      </w:r>
      <w:r>
        <w:t>може</w:t>
      </w:r>
      <w:r w:rsidRPr="00172F3E">
        <w:rPr>
          <w:lang w:val="sr-Latn-RS"/>
        </w:rPr>
        <w:t xml:space="preserve"> </w:t>
      </w:r>
      <w:r>
        <w:t>да</w:t>
      </w:r>
      <w:r w:rsidRPr="00172F3E">
        <w:rPr>
          <w:lang w:val="sr-Latn-RS"/>
        </w:rPr>
        <w:t xml:space="preserve"> </w:t>
      </w:r>
      <w:r>
        <w:t>захтева</w:t>
      </w:r>
      <w:r w:rsidRPr="00172F3E">
        <w:rPr>
          <w:lang w:val="sr-Latn-RS"/>
        </w:rPr>
        <w:t xml:space="preserve"> </w:t>
      </w:r>
      <w:r>
        <w:t>додатна</w:t>
      </w:r>
      <w:r w:rsidRPr="00172F3E">
        <w:rPr>
          <w:lang w:val="sr-Latn-RS"/>
        </w:rPr>
        <w:t xml:space="preserve"> </w:t>
      </w:r>
      <w:r>
        <w:t>објашњења</w:t>
      </w:r>
      <w:r w:rsidRPr="00172F3E">
        <w:rPr>
          <w:lang w:val="sr-Latn-RS"/>
        </w:rPr>
        <w:t xml:space="preserve"> </w:t>
      </w:r>
      <w:r>
        <w:t>која</w:t>
      </w:r>
      <w:r w:rsidRPr="00172F3E">
        <w:rPr>
          <w:lang w:val="sr-Latn-RS"/>
        </w:rPr>
        <w:t xml:space="preserve"> </w:t>
      </w:r>
      <w:r>
        <w:t>ће</w:t>
      </w:r>
      <w:r w:rsidRPr="00172F3E">
        <w:rPr>
          <w:lang w:val="sr-Latn-RS"/>
        </w:rPr>
        <w:t xml:space="preserve"> </w:t>
      </w:r>
      <w:r>
        <w:t>му</w:t>
      </w:r>
      <w:r w:rsidRPr="00172F3E">
        <w:rPr>
          <w:lang w:val="sr-Latn-RS"/>
        </w:rPr>
        <w:t xml:space="preserve"> </w:t>
      </w:r>
      <w:r>
        <w:t>помоћи</w:t>
      </w:r>
      <w:r w:rsidRPr="00172F3E">
        <w:rPr>
          <w:lang w:val="sr-Latn-RS"/>
        </w:rPr>
        <w:t xml:space="preserve"> </w:t>
      </w:r>
      <w:r>
        <w:t>при</w:t>
      </w:r>
      <w:r w:rsidRPr="00172F3E">
        <w:rPr>
          <w:lang w:val="sr-Latn-RS"/>
        </w:rPr>
        <w:t xml:space="preserve"> </w:t>
      </w:r>
      <w:r>
        <w:t>прегледу</w:t>
      </w:r>
      <w:r w:rsidRPr="00172F3E">
        <w:rPr>
          <w:lang w:val="sr-Latn-RS"/>
        </w:rPr>
        <w:t xml:space="preserve">, </w:t>
      </w:r>
      <w:r>
        <w:t>вредновању</w:t>
      </w:r>
      <w:r w:rsidRPr="00172F3E">
        <w:rPr>
          <w:lang w:val="sr-Latn-RS"/>
        </w:rPr>
        <w:t xml:space="preserve"> </w:t>
      </w:r>
      <w:r>
        <w:t>и</w:t>
      </w:r>
      <w:r w:rsidRPr="00172F3E">
        <w:rPr>
          <w:lang w:val="sr-Latn-RS"/>
        </w:rPr>
        <w:t xml:space="preserve"> </w:t>
      </w:r>
      <w:r>
        <w:t>упоређивању</w:t>
      </w:r>
      <w:r w:rsidRPr="00172F3E">
        <w:rPr>
          <w:lang w:val="sr-Latn-RS"/>
        </w:rPr>
        <w:t xml:space="preserve"> </w:t>
      </w:r>
      <w:proofErr w:type="gramStart"/>
      <w:r>
        <w:t>понуда</w:t>
      </w:r>
      <w:r w:rsidRPr="00172F3E">
        <w:rPr>
          <w:lang w:val="sr-Latn-RS"/>
        </w:rPr>
        <w:t xml:space="preserve"> ,</w:t>
      </w:r>
      <w:proofErr w:type="gramEnd"/>
      <w:r w:rsidRPr="00172F3E">
        <w:rPr>
          <w:lang w:val="sr-Latn-RS"/>
        </w:rPr>
        <w:t xml:space="preserve"> </w:t>
      </w:r>
      <w:r>
        <w:t>а</w:t>
      </w:r>
      <w:r w:rsidRPr="00172F3E">
        <w:rPr>
          <w:lang w:val="sr-Latn-RS"/>
        </w:rPr>
        <w:t xml:space="preserve"> </w:t>
      </w:r>
      <w:r>
        <w:t>може</w:t>
      </w:r>
      <w:r w:rsidRPr="00172F3E">
        <w:rPr>
          <w:lang w:val="sr-Latn-RS"/>
        </w:rPr>
        <w:t xml:space="preserve"> </w:t>
      </w:r>
      <w:r>
        <w:t>да</w:t>
      </w:r>
      <w:r w:rsidRPr="00172F3E">
        <w:rPr>
          <w:lang w:val="sr-Latn-RS"/>
        </w:rPr>
        <w:t xml:space="preserve"> </w:t>
      </w:r>
      <w:r>
        <w:t>врши</w:t>
      </w:r>
      <w:r w:rsidRPr="00172F3E">
        <w:rPr>
          <w:lang w:val="sr-Latn-RS"/>
        </w:rPr>
        <w:t xml:space="preserve"> </w:t>
      </w:r>
      <w:r>
        <w:t>и</w:t>
      </w:r>
      <w:r w:rsidRPr="00172F3E">
        <w:rPr>
          <w:lang w:val="sr-Latn-RS"/>
        </w:rPr>
        <w:t xml:space="preserve"> </w:t>
      </w:r>
      <w:r>
        <w:t>контролу</w:t>
      </w:r>
      <w:r w:rsidRPr="00172F3E">
        <w:rPr>
          <w:lang w:val="sr-Latn-RS"/>
        </w:rPr>
        <w:t xml:space="preserve"> (</w:t>
      </w:r>
      <w:r>
        <w:t>увид</w:t>
      </w:r>
      <w:r w:rsidRPr="00172F3E">
        <w:rPr>
          <w:lang w:val="sr-Latn-RS"/>
        </w:rPr>
        <w:t xml:space="preserve">) </w:t>
      </w:r>
      <w:r>
        <w:t>код</w:t>
      </w:r>
      <w:r w:rsidRPr="00172F3E">
        <w:rPr>
          <w:lang w:val="sr-Latn-RS"/>
        </w:rPr>
        <w:t xml:space="preserve"> </w:t>
      </w:r>
      <w:r>
        <w:t>понуђача</w:t>
      </w:r>
      <w:r w:rsidRPr="00172F3E">
        <w:rPr>
          <w:lang w:val="sr-Latn-RS"/>
        </w:rPr>
        <w:t xml:space="preserve">, </w:t>
      </w:r>
      <w:r>
        <w:t>односно</w:t>
      </w:r>
      <w:r w:rsidRPr="00172F3E">
        <w:rPr>
          <w:lang w:val="sr-Latn-RS"/>
        </w:rPr>
        <w:t xml:space="preserve"> </w:t>
      </w:r>
      <w:r>
        <w:t>његовог</w:t>
      </w:r>
      <w:r w:rsidRPr="00172F3E">
        <w:rPr>
          <w:lang w:val="sr-Latn-RS"/>
        </w:rPr>
        <w:t xml:space="preserve"> </w:t>
      </w:r>
      <w:r>
        <w:t>подизвођача</w:t>
      </w:r>
      <w:r w:rsidRPr="00172F3E">
        <w:rPr>
          <w:lang w:val="sr-Latn-RS"/>
        </w:rPr>
        <w:t xml:space="preserve">. </w:t>
      </w:r>
      <w:r>
        <w:t>Ако</w:t>
      </w:r>
      <w:r w:rsidRPr="00172F3E">
        <w:rPr>
          <w:lang w:val="sr-Latn-RS"/>
        </w:rPr>
        <w:t xml:space="preserve"> </w:t>
      </w:r>
      <w:r>
        <w:t>су</w:t>
      </w:r>
      <w:r w:rsidRPr="00172F3E">
        <w:rPr>
          <w:lang w:val="sr-Latn-RS"/>
        </w:rPr>
        <w:t xml:space="preserve"> </w:t>
      </w:r>
      <w:r>
        <w:t>подаци</w:t>
      </w:r>
      <w:r w:rsidRPr="00172F3E">
        <w:rPr>
          <w:lang w:val="sr-Latn-RS"/>
        </w:rPr>
        <w:t xml:space="preserve"> </w:t>
      </w:r>
      <w:r>
        <w:t>или</w:t>
      </w:r>
      <w:r w:rsidRPr="00172F3E">
        <w:rPr>
          <w:lang w:val="sr-Latn-RS"/>
        </w:rPr>
        <w:t xml:space="preserve"> </w:t>
      </w:r>
      <w:r>
        <w:t>документација</w:t>
      </w:r>
      <w:r w:rsidRPr="00172F3E">
        <w:rPr>
          <w:lang w:val="sr-Latn-RS"/>
        </w:rPr>
        <w:t xml:space="preserve">, </w:t>
      </w:r>
      <w:r>
        <w:t>коју</w:t>
      </w:r>
      <w:r w:rsidRPr="00172F3E">
        <w:rPr>
          <w:lang w:val="sr-Latn-RS"/>
        </w:rPr>
        <w:t xml:space="preserve"> </w:t>
      </w:r>
      <w:r>
        <w:t>је</w:t>
      </w:r>
      <w:r w:rsidRPr="00172F3E">
        <w:rPr>
          <w:lang w:val="sr-Latn-RS"/>
        </w:rPr>
        <w:t xml:space="preserve"> </w:t>
      </w:r>
      <w:r>
        <w:t>понуђач</w:t>
      </w:r>
      <w:r>
        <w:rPr>
          <w:lang w:val="sr-Latn-RS"/>
        </w:rPr>
        <w:t xml:space="preserve"> </w:t>
      </w:r>
      <w:r w:rsidRPr="00172F3E">
        <w:rPr>
          <w:lang w:val="sr-Latn-RS"/>
        </w:rPr>
        <w:t xml:space="preserve"> </w:t>
      </w:r>
      <w:r>
        <w:t>доставио</w:t>
      </w:r>
      <w:r w:rsidRPr="00172F3E">
        <w:rPr>
          <w:lang w:val="sr-Latn-RS"/>
        </w:rPr>
        <w:t xml:space="preserve"> </w:t>
      </w:r>
      <w:r>
        <w:t>непотпуни</w:t>
      </w:r>
      <w:r w:rsidRPr="00172F3E">
        <w:rPr>
          <w:lang w:val="sr-Latn-RS"/>
        </w:rPr>
        <w:t xml:space="preserve"> </w:t>
      </w:r>
      <w:r>
        <w:t>или</w:t>
      </w:r>
      <w:r w:rsidRPr="00172F3E">
        <w:rPr>
          <w:lang w:val="sr-Latn-RS"/>
        </w:rPr>
        <w:t xml:space="preserve"> </w:t>
      </w:r>
      <w:r>
        <w:t>нејасни</w:t>
      </w:r>
      <w:r w:rsidRPr="00172F3E">
        <w:rPr>
          <w:lang w:val="sr-Latn-RS"/>
        </w:rPr>
        <w:t xml:space="preserve">, </w:t>
      </w:r>
      <w:r>
        <w:t>наручилац</w:t>
      </w:r>
      <w:r w:rsidRPr="00172F3E">
        <w:rPr>
          <w:lang w:val="sr-Latn-RS"/>
        </w:rPr>
        <w:t xml:space="preserve"> </w:t>
      </w:r>
      <w:r>
        <w:t>може</w:t>
      </w:r>
      <w:r w:rsidRPr="00172F3E">
        <w:rPr>
          <w:lang w:val="sr-Latn-RS"/>
        </w:rPr>
        <w:t xml:space="preserve">, </w:t>
      </w:r>
      <w:r>
        <w:t>поштујући</w:t>
      </w:r>
      <w:r w:rsidRPr="00172F3E">
        <w:rPr>
          <w:lang w:val="sr-Latn-RS"/>
        </w:rPr>
        <w:t xml:space="preserve"> </w:t>
      </w:r>
      <w:r>
        <w:t>начела</w:t>
      </w:r>
      <w:r w:rsidRPr="00172F3E">
        <w:rPr>
          <w:lang w:val="sr-Latn-RS"/>
        </w:rPr>
        <w:t xml:space="preserve"> </w:t>
      </w:r>
      <w:r>
        <w:t>једнакости</w:t>
      </w:r>
      <w:r w:rsidRPr="00172F3E">
        <w:rPr>
          <w:lang w:val="sr-Latn-RS"/>
        </w:rPr>
        <w:t xml:space="preserve"> </w:t>
      </w:r>
      <w:r>
        <w:t>и</w:t>
      </w:r>
      <w:r w:rsidRPr="00172F3E">
        <w:rPr>
          <w:lang w:val="sr-Latn-RS"/>
        </w:rPr>
        <w:t xml:space="preserve"> </w:t>
      </w:r>
      <w:r>
        <w:t>транспарентности</w:t>
      </w:r>
      <w:r w:rsidRPr="00172F3E">
        <w:rPr>
          <w:lang w:val="sr-Latn-RS"/>
        </w:rPr>
        <w:t xml:space="preserve">, </w:t>
      </w:r>
      <w:r>
        <w:t>у</w:t>
      </w:r>
      <w:r w:rsidRPr="00172F3E">
        <w:rPr>
          <w:lang w:val="sr-Latn-RS"/>
        </w:rPr>
        <w:t xml:space="preserve"> </w:t>
      </w:r>
      <w:r>
        <w:t>примереном</w:t>
      </w:r>
      <w:r w:rsidRPr="00172F3E">
        <w:rPr>
          <w:lang w:val="sr-Latn-RS"/>
        </w:rPr>
        <w:t xml:space="preserve"> </w:t>
      </w:r>
      <w:r>
        <w:t>року</w:t>
      </w:r>
      <w:r w:rsidRPr="00172F3E">
        <w:rPr>
          <w:lang w:val="sr-Latn-RS"/>
        </w:rPr>
        <w:t xml:space="preserve"> </w:t>
      </w:r>
      <w:r>
        <w:t>који</w:t>
      </w:r>
      <w:r w:rsidRPr="00172F3E">
        <w:rPr>
          <w:lang w:val="sr-Latn-RS"/>
        </w:rPr>
        <w:t xml:space="preserve"> </w:t>
      </w:r>
      <w:r>
        <w:t>није</w:t>
      </w:r>
      <w:r w:rsidRPr="00172F3E">
        <w:rPr>
          <w:lang w:val="sr-Latn-RS"/>
        </w:rPr>
        <w:t xml:space="preserve"> </w:t>
      </w:r>
      <w:r>
        <w:t>краћи</w:t>
      </w:r>
      <w:r w:rsidRPr="00172F3E">
        <w:rPr>
          <w:lang w:val="sr-Latn-RS"/>
        </w:rPr>
        <w:t xml:space="preserve"> </w:t>
      </w:r>
      <w:r>
        <w:t>од</w:t>
      </w:r>
      <w:r w:rsidRPr="00172F3E">
        <w:rPr>
          <w:lang w:val="sr-Latn-RS"/>
        </w:rPr>
        <w:t xml:space="preserve"> </w:t>
      </w:r>
      <w:r>
        <w:t>пет</w:t>
      </w:r>
      <w:r w:rsidRPr="00172F3E">
        <w:rPr>
          <w:lang w:val="sr-Latn-RS"/>
        </w:rPr>
        <w:t xml:space="preserve"> </w:t>
      </w:r>
      <w:r>
        <w:t>дана</w:t>
      </w:r>
      <w:r w:rsidRPr="00172F3E">
        <w:rPr>
          <w:lang w:val="sr-Latn-RS"/>
        </w:rPr>
        <w:t xml:space="preserve">, </w:t>
      </w:r>
      <w:r>
        <w:t>да</w:t>
      </w:r>
      <w:r w:rsidRPr="00172F3E">
        <w:rPr>
          <w:lang w:val="sr-Latn-RS"/>
        </w:rPr>
        <w:t xml:space="preserve"> </w:t>
      </w:r>
      <w:r>
        <w:t>захтева</w:t>
      </w:r>
      <w:r w:rsidRPr="00172F3E">
        <w:rPr>
          <w:lang w:val="sr-Latn-RS"/>
        </w:rPr>
        <w:t xml:space="preserve"> </w:t>
      </w:r>
      <w:r>
        <w:t>од</w:t>
      </w:r>
      <w:r w:rsidRPr="00172F3E">
        <w:rPr>
          <w:lang w:val="sr-Latn-RS"/>
        </w:rPr>
        <w:t xml:space="preserve"> </w:t>
      </w:r>
      <w:r>
        <w:t>понуђача</w:t>
      </w:r>
      <w:r w:rsidRPr="00172F3E">
        <w:rPr>
          <w:lang w:val="sr-Latn-RS"/>
        </w:rPr>
        <w:t xml:space="preserve">,  </w:t>
      </w:r>
      <w:r>
        <w:t>да</w:t>
      </w:r>
      <w:r w:rsidRPr="00172F3E">
        <w:rPr>
          <w:lang w:val="sr-Latn-RS"/>
        </w:rPr>
        <w:t xml:space="preserve"> </w:t>
      </w:r>
      <w:r>
        <w:t>достави</w:t>
      </w:r>
      <w:r w:rsidRPr="00172F3E">
        <w:rPr>
          <w:lang w:val="sr-Latn-RS"/>
        </w:rPr>
        <w:t xml:space="preserve"> </w:t>
      </w:r>
      <w:r>
        <w:t>неопходне</w:t>
      </w:r>
      <w:r w:rsidRPr="00172F3E">
        <w:rPr>
          <w:lang w:val="sr-Latn-RS"/>
        </w:rPr>
        <w:t xml:space="preserve"> </w:t>
      </w:r>
      <w:r>
        <w:t>информације</w:t>
      </w:r>
      <w:r w:rsidRPr="00172F3E">
        <w:rPr>
          <w:lang w:val="sr-Latn-RS"/>
        </w:rPr>
        <w:t xml:space="preserve"> </w:t>
      </w:r>
      <w:r>
        <w:t>или</w:t>
      </w:r>
      <w:r w:rsidRPr="00172F3E">
        <w:rPr>
          <w:lang w:val="sr-Latn-RS"/>
        </w:rPr>
        <w:t xml:space="preserve"> </w:t>
      </w:r>
      <w:r>
        <w:t>додатну</w:t>
      </w:r>
      <w:r w:rsidRPr="00172F3E">
        <w:rPr>
          <w:lang w:val="sr-Latn-RS"/>
        </w:rPr>
        <w:t xml:space="preserve"> </w:t>
      </w:r>
      <w:r>
        <w:t>документацију</w:t>
      </w:r>
      <w:r w:rsidRPr="00172F3E">
        <w:rPr>
          <w:lang w:val="sr-Latn-RS"/>
        </w:rPr>
        <w:t xml:space="preserve">. </w:t>
      </w:r>
      <w:proofErr w:type="gramStart"/>
      <w:r>
        <w:t>Поступање</w:t>
      </w:r>
      <w:r w:rsidRPr="00172F3E">
        <w:rPr>
          <w:lang w:val="sr-Latn-RS"/>
        </w:rPr>
        <w:t xml:space="preserve">  </w:t>
      </w:r>
      <w:r>
        <w:t>не</w:t>
      </w:r>
      <w:proofErr w:type="gramEnd"/>
      <w:r w:rsidRPr="00172F3E">
        <w:rPr>
          <w:lang w:val="sr-Latn-RS"/>
        </w:rPr>
        <w:t xml:space="preserve"> </w:t>
      </w:r>
      <w:r>
        <w:t>сме</w:t>
      </w:r>
      <w:r w:rsidRPr="00172F3E">
        <w:rPr>
          <w:lang w:val="sr-Latn-RS"/>
        </w:rPr>
        <w:t xml:space="preserve"> </w:t>
      </w:r>
      <w:r>
        <w:t>да</w:t>
      </w:r>
      <w:r w:rsidRPr="00172F3E">
        <w:rPr>
          <w:lang w:val="sr-Latn-RS"/>
        </w:rPr>
        <w:t xml:space="preserve"> </w:t>
      </w:r>
      <w:r>
        <w:t>доведе</w:t>
      </w:r>
      <w:r w:rsidRPr="00172F3E">
        <w:rPr>
          <w:lang w:val="sr-Latn-RS"/>
        </w:rPr>
        <w:t xml:space="preserve"> </w:t>
      </w:r>
      <w:r>
        <w:t>до</w:t>
      </w:r>
      <w:r w:rsidRPr="00172F3E">
        <w:rPr>
          <w:lang w:val="sr-Latn-RS"/>
        </w:rPr>
        <w:t xml:space="preserve"> </w:t>
      </w:r>
      <w:r>
        <w:t>промене</w:t>
      </w:r>
      <w:r w:rsidRPr="00172F3E">
        <w:rPr>
          <w:lang w:val="sr-Latn-RS"/>
        </w:rPr>
        <w:t xml:space="preserve"> </w:t>
      </w:r>
      <w:r>
        <w:t>елемената</w:t>
      </w:r>
      <w:r w:rsidRPr="00172F3E">
        <w:rPr>
          <w:lang w:val="sr-Latn-RS"/>
        </w:rPr>
        <w:t xml:space="preserve"> </w:t>
      </w:r>
      <w:r>
        <w:t>понуде</w:t>
      </w:r>
      <w:r w:rsidRPr="00172F3E">
        <w:rPr>
          <w:lang w:val="sr-Latn-RS"/>
        </w:rPr>
        <w:t xml:space="preserve"> </w:t>
      </w:r>
      <w:r>
        <w:t>који</w:t>
      </w:r>
      <w:r w:rsidRPr="00172F3E">
        <w:rPr>
          <w:lang w:val="sr-Latn-RS"/>
        </w:rPr>
        <w:t xml:space="preserve"> </w:t>
      </w:r>
      <w:r>
        <w:t>су</w:t>
      </w:r>
      <w:r w:rsidRPr="00172F3E">
        <w:rPr>
          <w:lang w:val="sr-Latn-RS"/>
        </w:rPr>
        <w:t xml:space="preserve"> </w:t>
      </w:r>
      <w:r>
        <w:t>од</w:t>
      </w:r>
      <w:r w:rsidRPr="00172F3E">
        <w:rPr>
          <w:lang w:val="sr-Latn-RS"/>
        </w:rPr>
        <w:t xml:space="preserve"> </w:t>
      </w:r>
      <w:r>
        <w:t>значаја</w:t>
      </w:r>
      <w:r w:rsidRPr="00172F3E">
        <w:rPr>
          <w:lang w:val="sr-Latn-RS"/>
        </w:rPr>
        <w:t xml:space="preserve"> </w:t>
      </w:r>
      <w:r>
        <w:t>за</w:t>
      </w:r>
      <w:r w:rsidRPr="00172F3E">
        <w:rPr>
          <w:lang w:val="sr-Latn-RS"/>
        </w:rPr>
        <w:t xml:space="preserve"> </w:t>
      </w:r>
      <w:r>
        <w:t>примену</w:t>
      </w:r>
      <w:r w:rsidRPr="00172F3E">
        <w:rPr>
          <w:lang w:val="sr-Latn-RS"/>
        </w:rPr>
        <w:t xml:space="preserve"> </w:t>
      </w:r>
      <w:r>
        <w:t>критеријума</w:t>
      </w:r>
      <w:r w:rsidRPr="00172F3E">
        <w:rPr>
          <w:lang w:val="sr-Latn-RS"/>
        </w:rPr>
        <w:t xml:space="preserve"> </w:t>
      </w:r>
      <w:r>
        <w:t>за</w:t>
      </w:r>
      <w:r w:rsidRPr="00172F3E">
        <w:rPr>
          <w:lang w:val="sr-Latn-RS"/>
        </w:rPr>
        <w:t xml:space="preserve"> </w:t>
      </w:r>
      <w:r>
        <w:t>доделу</w:t>
      </w:r>
      <w:r w:rsidRPr="00172F3E">
        <w:rPr>
          <w:lang w:val="sr-Latn-RS"/>
        </w:rPr>
        <w:t xml:space="preserve"> </w:t>
      </w:r>
      <w:r>
        <w:t>уговора</w:t>
      </w:r>
      <w:r w:rsidRPr="00172F3E">
        <w:rPr>
          <w:lang w:val="sr-Latn-RS"/>
        </w:rPr>
        <w:t xml:space="preserve"> </w:t>
      </w:r>
      <w:r>
        <w:t>или</w:t>
      </w:r>
      <w:r w:rsidRPr="00172F3E">
        <w:rPr>
          <w:lang w:val="sr-Latn-RS"/>
        </w:rPr>
        <w:t xml:space="preserve"> </w:t>
      </w:r>
      <w:r>
        <w:t>до</w:t>
      </w:r>
      <w:r w:rsidRPr="00172F3E">
        <w:rPr>
          <w:lang w:val="sr-Latn-RS"/>
        </w:rPr>
        <w:t xml:space="preserve"> </w:t>
      </w:r>
      <w:r>
        <w:t>измене</w:t>
      </w:r>
      <w:r w:rsidRPr="00172F3E">
        <w:rPr>
          <w:lang w:val="sr-Latn-RS"/>
        </w:rPr>
        <w:t xml:space="preserve"> </w:t>
      </w:r>
      <w:r>
        <w:t>понуђеног</w:t>
      </w:r>
      <w:r w:rsidRPr="00172F3E">
        <w:rPr>
          <w:lang w:val="sr-Latn-RS"/>
        </w:rPr>
        <w:t xml:space="preserve"> </w:t>
      </w:r>
      <w:r>
        <w:t>предмета</w:t>
      </w:r>
      <w:r w:rsidRPr="00172F3E">
        <w:rPr>
          <w:lang w:val="sr-Latn-RS"/>
        </w:rPr>
        <w:t xml:space="preserve"> </w:t>
      </w:r>
      <w:r>
        <w:t>набавке</w:t>
      </w:r>
      <w:r w:rsidRPr="00172F3E">
        <w:rPr>
          <w:lang w:val="sr-Latn-RS"/>
        </w:rPr>
        <w:t xml:space="preserve">. </w:t>
      </w:r>
      <w:r>
        <w:t>Ако</w:t>
      </w:r>
      <w:r w:rsidRPr="00172F3E">
        <w:rPr>
          <w:lang w:val="sr-Latn-RS"/>
        </w:rPr>
        <w:t xml:space="preserve"> </w:t>
      </w:r>
      <w:r>
        <w:t>понуда</w:t>
      </w:r>
      <w:r w:rsidRPr="00172F3E">
        <w:rPr>
          <w:lang w:val="sr-Latn-RS"/>
        </w:rPr>
        <w:t xml:space="preserve"> </w:t>
      </w:r>
      <w:r>
        <w:t>садржи</w:t>
      </w:r>
      <w:r w:rsidRPr="00172F3E">
        <w:rPr>
          <w:lang w:val="sr-Latn-RS"/>
        </w:rPr>
        <w:t xml:space="preserve"> </w:t>
      </w:r>
      <w:r>
        <w:t>рачунску</w:t>
      </w:r>
      <w:r w:rsidRPr="00172F3E">
        <w:rPr>
          <w:lang w:val="sr-Latn-RS"/>
        </w:rPr>
        <w:t xml:space="preserve"> </w:t>
      </w:r>
      <w:r>
        <w:t>грешку</w:t>
      </w:r>
      <w:r w:rsidRPr="00172F3E">
        <w:rPr>
          <w:lang w:val="sr-Latn-RS"/>
        </w:rPr>
        <w:t xml:space="preserve">, </w:t>
      </w:r>
      <w:r>
        <w:t>наручилац</w:t>
      </w:r>
      <w:r w:rsidRPr="00172F3E">
        <w:rPr>
          <w:lang w:val="sr-Latn-RS"/>
        </w:rPr>
        <w:t xml:space="preserve"> </w:t>
      </w:r>
      <w:r>
        <w:t>је</w:t>
      </w:r>
      <w:r w:rsidRPr="00172F3E">
        <w:rPr>
          <w:lang w:val="sr-Latn-RS"/>
        </w:rPr>
        <w:t xml:space="preserve"> </w:t>
      </w:r>
      <w:r>
        <w:t>у</w:t>
      </w:r>
      <w:r w:rsidRPr="00172F3E">
        <w:rPr>
          <w:lang w:val="sr-Latn-RS"/>
        </w:rPr>
        <w:t xml:space="preserve"> </w:t>
      </w:r>
      <w:r>
        <w:t>обавези</w:t>
      </w:r>
      <w:r w:rsidRPr="00172F3E">
        <w:rPr>
          <w:lang w:val="sr-Latn-RS"/>
        </w:rPr>
        <w:t xml:space="preserve"> </w:t>
      </w:r>
      <w:r>
        <w:t>да</w:t>
      </w:r>
      <w:r w:rsidRPr="00172F3E">
        <w:rPr>
          <w:lang w:val="sr-Latn-RS"/>
        </w:rPr>
        <w:t xml:space="preserve"> </w:t>
      </w:r>
      <w:r>
        <w:t>од</w:t>
      </w:r>
      <w:r w:rsidRPr="00172F3E">
        <w:rPr>
          <w:lang w:val="sr-Latn-RS"/>
        </w:rPr>
        <w:t xml:space="preserve"> </w:t>
      </w:r>
      <w:r>
        <w:t>понуђача</w:t>
      </w:r>
      <w:r w:rsidRPr="00172F3E">
        <w:rPr>
          <w:lang w:val="sr-Latn-RS"/>
        </w:rPr>
        <w:t xml:space="preserve"> </w:t>
      </w:r>
      <w:r>
        <w:t>затражи</w:t>
      </w:r>
      <w:r w:rsidRPr="00172F3E">
        <w:rPr>
          <w:lang w:val="sr-Latn-RS"/>
        </w:rPr>
        <w:t xml:space="preserve"> </w:t>
      </w:r>
      <w:r>
        <w:t>да</w:t>
      </w:r>
      <w:r w:rsidRPr="00172F3E">
        <w:rPr>
          <w:lang w:val="sr-Latn-RS"/>
        </w:rPr>
        <w:t xml:space="preserve"> </w:t>
      </w:r>
      <w:r>
        <w:t>прихвати</w:t>
      </w:r>
      <w:r w:rsidRPr="00172F3E">
        <w:rPr>
          <w:lang w:val="sr-Latn-RS"/>
        </w:rPr>
        <w:t xml:space="preserve"> </w:t>
      </w:r>
      <w:r>
        <w:t>исправку</w:t>
      </w:r>
      <w:r w:rsidRPr="00172F3E">
        <w:rPr>
          <w:lang w:val="sr-Latn-RS"/>
        </w:rPr>
        <w:t xml:space="preserve"> </w:t>
      </w:r>
      <w:r>
        <w:t>рачунске</w:t>
      </w:r>
      <w:r w:rsidRPr="00172F3E">
        <w:rPr>
          <w:lang w:val="sr-Latn-RS"/>
        </w:rPr>
        <w:t xml:space="preserve"> </w:t>
      </w:r>
      <w:r>
        <w:t>грешке</w:t>
      </w:r>
      <w:r w:rsidRPr="00172F3E">
        <w:rPr>
          <w:lang w:val="sr-Latn-RS"/>
        </w:rPr>
        <w:t xml:space="preserve">, </w:t>
      </w:r>
      <w:r>
        <w:t>а</w:t>
      </w:r>
      <w:r w:rsidRPr="00172F3E">
        <w:rPr>
          <w:lang w:val="sr-Latn-RS"/>
        </w:rPr>
        <w:t xml:space="preserve"> </w:t>
      </w:r>
      <w:r>
        <w:t>понуђач</w:t>
      </w:r>
      <w:r w:rsidRPr="00172F3E">
        <w:rPr>
          <w:lang w:val="sr-Latn-RS"/>
        </w:rPr>
        <w:t xml:space="preserve"> </w:t>
      </w:r>
      <w:r>
        <w:t>је</w:t>
      </w:r>
      <w:r w:rsidRPr="00172F3E">
        <w:rPr>
          <w:lang w:val="sr-Latn-RS"/>
        </w:rPr>
        <w:t xml:space="preserve"> </w:t>
      </w:r>
      <w:r>
        <w:t>дужан</w:t>
      </w:r>
      <w:r w:rsidRPr="00172F3E">
        <w:rPr>
          <w:lang w:val="sr-Latn-RS"/>
        </w:rPr>
        <w:t xml:space="preserve"> </w:t>
      </w:r>
      <w:r>
        <w:t>да</w:t>
      </w:r>
      <w:r w:rsidRPr="00172F3E">
        <w:rPr>
          <w:lang w:val="sr-Latn-RS"/>
        </w:rPr>
        <w:t xml:space="preserve"> </w:t>
      </w:r>
      <w:r>
        <w:t>достави</w:t>
      </w:r>
      <w:r w:rsidRPr="00172F3E">
        <w:rPr>
          <w:lang w:val="sr-Latn-RS"/>
        </w:rPr>
        <w:t xml:space="preserve"> </w:t>
      </w:r>
      <w:r>
        <w:t>одговор</w:t>
      </w:r>
      <w:r w:rsidRPr="00172F3E">
        <w:rPr>
          <w:lang w:val="sr-Latn-RS"/>
        </w:rPr>
        <w:t xml:space="preserve"> </w:t>
      </w:r>
      <w:r>
        <w:t>у</w:t>
      </w:r>
      <w:r w:rsidRPr="00172F3E">
        <w:rPr>
          <w:lang w:val="sr-Latn-RS"/>
        </w:rPr>
        <w:t xml:space="preserve"> </w:t>
      </w:r>
      <w:r>
        <w:t>року</w:t>
      </w:r>
      <w:r w:rsidRPr="00172F3E">
        <w:rPr>
          <w:lang w:val="sr-Latn-RS"/>
        </w:rPr>
        <w:t xml:space="preserve"> </w:t>
      </w:r>
      <w:r>
        <w:t>од</w:t>
      </w:r>
      <w:r w:rsidRPr="00172F3E">
        <w:rPr>
          <w:lang w:val="sr-Latn-RS"/>
        </w:rPr>
        <w:t xml:space="preserve"> </w:t>
      </w:r>
      <w:r>
        <w:t>пет</w:t>
      </w:r>
      <w:r w:rsidRPr="00172F3E">
        <w:rPr>
          <w:lang w:val="sr-Latn-RS"/>
        </w:rPr>
        <w:t xml:space="preserve"> </w:t>
      </w:r>
      <w:r>
        <w:t>дана</w:t>
      </w:r>
      <w:r w:rsidRPr="00172F3E">
        <w:rPr>
          <w:lang w:val="sr-Latn-RS"/>
        </w:rPr>
        <w:t xml:space="preserve"> </w:t>
      </w:r>
      <w:r>
        <w:t>од</w:t>
      </w:r>
      <w:r w:rsidRPr="00172F3E">
        <w:rPr>
          <w:lang w:val="sr-Latn-RS"/>
        </w:rPr>
        <w:t xml:space="preserve"> </w:t>
      </w:r>
      <w:r>
        <w:t>дана</w:t>
      </w:r>
      <w:r w:rsidRPr="00172F3E">
        <w:rPr>
          <w:lang w:val="sr-Latn-RS"/>
        </w:rPr>
        <w:t xml:space="preserve"> </w:t>
      </w:r>
      <w:r>
        <w:t>пријема</w:t>
      </w:r>
      <w:r w:rsidRPr="00172F3E">
        <w:rPr>
          <w:lang w:val="sr-Latn-RS"/>
        </w:rPr>
        <w:t xml:space="preserve"> </w:t>
      </w:r>
      <w:r>
        <w:t>захтева</w:t>
      </w:r>
      <w:r w:rsidRPr="00172F3E">
        <w:rPr>
          <w:lang w:val="sr-Latn-RS"/>
        </w:rPr>
        <w:t xml:space="preserve">. </w:t>
      </w:r>
      <w:r>
        <w:t>Ако</w:t>
      </w:r>
      <w:r w:rsidRPr="00172F3E">
        <w:rPr>
          <w:lang w:val="sr-Latn-RS"/>
        </w:rPr>
        <w:t xml:space="preserve"> </w:t>
      </w:r>
      <w:r>
        <w:t>се</w:t>
      </w:r>
      <w:r w:rsidRPr="00172F3E">
        <w:rPr>
          <w:lang w:val="sr-Latn-RS"/>
        </w:rPr>
        <w:t xml:space="preserve"> </w:t>
      </w:r>
      <w:r>
        <w:t>понуђач</w:t>
      </w:r>
      <w:r w:rsidRPr="00172F3E">
        <w:rPr>
          <w:lang w:val="sr-Latn-RS"/>
        </w:rPr>
        <w:t xml:space="preserve"> </w:t>
      </w:r>
      <w:r>
        <w:t>не</w:t>
      </w:r>
      <w:r w:rsidRPr="00172F3E">
        <w:rPr>
          <w:lang w:val="sr-Latn-RS"/>
        </w:rPr>
        <w:t xml:space="preserve"> </w:t>
      </w:r>
      <w:r>
        <w:t>сагласи</w:t>
      </w:r>
      <w:r w:rsidRPr="00172F3E">
        <w:rPr>
          <w:lang w:val="sr-Latn-RS"/>
        </w:rPr>
        <w:t xml:space="preserve"> </w:t>
      </w:r>
      <w:r>
        <w:t>са</w:t>
      </w:r>
      <w:r w:rsidRPr="00172F3E">
        <w:rPr>
          <w:lang w:val="sr-Latn-RS"/>
        </w:rPr>
        <w:t xml:space="preserve"> </w:t>
      </w:r>
      <w:r>
        <w:t>исправком</w:t>
      </w:r>
      <w:r w:rsidRPr="00172F3E">
        <w:rPr>
          <w:lang w:val="sr-Latn-RS"/>
        </w:rPr>
        <w:t xml:space="preserve"> </w:t>
      </w:r>
      <w:r>
        <w:t>рачунске</w:t>
      </w:r>
      <w:r w:rsidRPr="00172F3E">
        <w:rPr>
          <w:lang w:val="sr-Latn-RS"/>
        </w:rPr>
        <w:t xml:space="preserve"> </w:t>
      </w:r>
      <w:r>
        <w:t>грешке</w:t>
      </w:r>
      <w:r w:rsidRPr="00172F3E">
        <w:rPr>
          <w:lang w:val="sr-Latn-RS"/>
        </w:rPr>
        <w:t xml:space="preserve">, </w:t>
      </w:r>
      <w:r>
        <w:t>наручилац</w:t>
      </w:r>
      <w:r w:rsidRPr="00172F3E">
        <w:rPr>
          <w:lang w:val="sr-Latn-RS"/>
        </w:rPr>
        <w:t xml:space="preserve"> </w:t>
      </w:r>
      <w:r>
        <w:t>ће</w:t>
      </w:r>
      <w:r w:rsidRPr="00172F3E">
        <w:rPr>
          <w:lang w:val="sr-Latn-RS"/>
        </w:rPr>
        <w:t xml:space="preserve"> </w:t>
      </w:r>
      <w:r>
        <w:t>његову</w:t>
      </w:r>
      <w:r w:rsidRPr="00172F3E">
        <w:rPr>
          <w:lang w:val="sr-Latn-RS"/>
        </w:rPr>
        <w:t xml:space="preserve"> </w:t>
      </w:r>
      <w:r>
        <w:t>понуду</w:t>
      </w:r>
      <w:r w:rsidRPr="00172F3E">
        <w:rPr>
          <w:lang w:val="sr-Latn-RS"/>
        </w:rPr>
        <w:t xml:space="preserve"> </w:t>
      </w:r>
      <w:r>
        <w:t>одбити</w:t>
      </w:r>
      <w:r w:rsidRPr="00172F3E">
        <w:rPr>
          <w:lang w:val="sr-Latn-RS"/>
        </w:rPr>
        <w:t xml:space="preserve">. </w:t>
      </w:r>
      <w:r>
        <w:t>У</w:t>
      </w:r>
      <w:r w:rsidRPr="00172F3E">
        <w:rPr>
          <w:lang w:val="sr-Latn-RS"/>
        </w:rPr>
        <w:t xml:space="preserve"> </w:t>
      </w:r>
      <w:r>
        <w:t>случају</w:t>
      </w:r>
      <w:r w:rsidRPr="00172F3E">
        <w:rPr>
          <w:lang w:val="sr-Latn-RS"/>
        </w:rPr>
        <w:t xml:space="preserve"> </w:t>
      </w:r>
      <w:r>
        <w:t>разлике</w:t>
      </w:r>
      <w:r w:rsidRPr="00172F3E">
        <w:rPr>
          <w:lang w:val="sr-Latn-RS"/>
        </w:rPr>
        <w:t xml:space="preserve"> </w:t>
      </w:r>
      <w:r>
        <w:t>између</w:t>
      </w:r>
      <w:r w:rsidRPr="00172F3E">
        <w:rPr>
          <w:lang w:val="sr-Latn-RS"/>
        </w:rPr>
        <w:t xml:space="preserve"> </w:t>
      </w:r>
      <w:r>
        <w:t>јединичне</w:t>
      </w:r>
      <w:r w:rsidRPr="00172F3E">
        <w:rPr>
          <w:lang w:val="sr-Latn-RS"/>
        </w:rPr>
        <w:t xml:space="preserve"> </w:t>
      </w:r>
      <w:r>
        <w:t>и</w:t>
      </w:r>
      <w:r w:rsidRPr="00172F3E">
        <w:rPr>
          <w:lang w:val="sr-Latn-RS"/>
        </w:rPr>
        <w:t xml:space="preserve"> </w:t>
      </w:r>
      <w:r>
        <w:t>укупне</w:t>
      </w:r>
      <w:r w:rsidRPr="00172F3E">
        <w:rPr>
          <w:lang w:val="sr-Latn-RS"/>
        </w:rPr>
        <w:t xml:space="preserve"> </w:t>
      </w:r>
      <w:r>
        <w:t>цене</w:t>
      </w:r>
      <w:r w:rsidRPr="00172F3E">
        <w:rPr>
          <w:lang w:val="sr-Latn-RS"/>
        </w:rPr>
        <w:t xml:space="preserve">, </w:t>
      </w:r>
      <w:r>
        <w:t>меродавна</w:t>
      </w:r>
      <w:r w:rsidRPr="00172F3E">
        <w:rPr>
          <w:lang w:val="sr-Latn-RS"/>
        </w:rPr>
        <w:t xml:space="preserve"> </w:t>
      </w:r>
      <w:r>
        <w:t>је</w:t>
      </w:r>
      <w:r w:rsidRPr="00172F3E">
        <w:rPr>
          <w:lang w:val="sr-Latn-RS"/>
        </w:rPr>
        <w:t xml:space="preserve"> </w:t>
      </w:r>
      <w:r>
        <w:t>јединична</w:t>
      </w:r>
      <w:r w:rsidRPr="00172F3E">
        <w:rPr>
          <w:lang w:val="sr-Latn-RS"/>
        </w:rPr>
        <w:t xml:space="preserve"> </w:t>
      </w:r>
      <w:r>
        <w:t>цена</w:t>
      </w:r>
      <w:r w:rsidRPr="00172F3E">
        <w:rPr>
          <w:lang w:val="sr-Latn-RS"/>
        </w:rPr>
        <w:t>.</w:t>
      </w:r>
    </w:p>
    <w:p w:rsidR="00172F3E" w:rsidRPr="00172F3E" w:rsidRDefault="00172F3E" w:rsidP="005E1920">
      <w:pPr>
        <w:widowControl/>
        <w:tabs>
          <w:tab w:val="left" w:pos="265"/>
        </w:tabs>
        <w:autoSpaceDE/>
        <w:autoSpaceDN/>
        <w:spacing w:line="0" w:lineRule="atLeast"/>
        <w:ind w:left="20"/>
        <w:jc w:val="both"/>
        <w:rPr>
          <w:lang w:val="sr-Cyrl-RS"/>
        </w:rPr>
      </w:pPr>
    </w:p>
    <w:p w:rsidR="00172F3E" w:rsidRPr="00172F3E" w:rsidRDefault="00172F3E" w:rsidP="005E1920">
      <w:pPr>
        <w:widowControl/>
        <w:tabs>
          <w:tab w:val="left" w:pos="265"/>
        </w:tabs>
        <w:autoSpaceDE/>
        <w:autoSpaceDN/>
        <w:spacing w:line="0" w:lineRule="atLeast"/>
        <w:ind w:left="20"/>
        <w:jc w:val="both"/>
        <w:rPr>
          <w:rFonts w:eastAsia="Bookman Old Style"/>
          <w:b/>
          <w:sz w:val="24"/>
          <w:szCs w:val="24"/>
          <w:lang w:val="sr-Cyrl-RS"/>
        </w:rPr>
      </w:pPr>
      <w:r w:rsidRPr="00172F3E">
        <w:rPr>
          <w:b/>
          <w:lang w:val="sr-Cyrl-RS"/>
        </w:rPr>
        <w:t>Средства обезбеђења</w:t>
      </w:r>
    </w:p>
    <w:p w:rsidR="00F0661E" w:rsidRDefault="00F0661E" w:rsidP="00F0661E">
      <w:pPr>
        <w:pStyle w:val="Default"/>
        <w:spacing w:before="100" w:beforeAutospacing="1" w:after="100" w:afterAutospacing="1"/>
        <w:jc w:val="both"/>
        <w:rPr>
          <w:color w:val="auto"/>
          <w:lang w:val="sr-Cyrl-RS"/>
        </w:rPr>
      </w:pPr>
      <w:r>
        <w:rPr>
          <w:color w:val="auto"/>
          <w:lang w:val="sr-Cyrl-RS"/>
        </w:rPr>
        <w:t xml:space="preserve">Пружалац услуга се обавезује да  у тренутку потписивања уговора наручиоцу достави </w:t>
      </w:r>
      <w:r>
        <w:rPr>
          <w:bCs/>
          <w:color w:val="auto"/>
          <w:lang w:val="sr-Cyrl-RS"/>
        </w:rPr>
        <w:t>Меницу и менично овлашћење за испуњење уговорних обавеза</w:t>
      </w:r>
      <w:r>
        <w:rPr>
          <w:color w:val="auto"/>
          <w:lang w:val="sr-Cyrl-RS"/>
        </w:rPr>
        <w:t xml:space="preserve">, која ће бити са клаузулама: безусловна и платива на први позив, </w:t>
      </w:r>
      <w:r>
        <w:rPr>
          <w:bCs/>
          <w:color w:val="auto"/>
          <w:lang w:val="sr-Cyrl-RS"/>
        </w:rPr>
        <w:t>у висини од 10% од укупне вредности уговора без ПДВ-а, са роком важности који је 10 (десет) дана дужи од истека рока за коначно извршење посла</w:t>
      </w:r>
      <w:r>
        <w:rPr>
          <w:color w:val="auto"/>
          <w:lang w:val="sr-Cyrl-RS"/>
        </w:rPr>
        <w:t xml:space="preserve">. </w:t>
      </w:r>
    </w:p>
    <w:p w:rsidR="003F1417" w:rsidRDefault="00DF4813"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Наручилац одређује критеријуме за избор привредног субјекта:</w:t>
      </w:r>
    </w:p>
    <w:p w:rsidR="005E1920" w:rsidRDefault="005E1920" w:rsidP="00DF4813">
      <w:pPr>
        <w:widowControl/>
        <w:tabs>
          <w:tab w:val="left" w:pos="265"/>
        </w:tabs>
        <w:autoSpaceDE/>
        <w:autoSpaceDN/>
        <w:spacing w:line="0" w:lineRule="atLeast"/>
        <w:jc w:val="both"/>
        <w:rPr>
          <w:rFonts w:eastAsia="Bookman Old Style"/>
          <w:sz w:val="24"/>
          <w:szCs w:val="24"/>
          <w:lang w:val="sr-Cyrl-RS"/>
        </w:rPr>
      </w:pPr>
    </w:p>
    <w:p w:rsidR="00DF4813" w:rsidRPr="00CA5F0D" w:rsidRDefault="00DF4813" w:rsidP="00A92C51">
      <w:pPr>
        <w:tabs>
          <w:tab w:val="left" w:pos="1902"/>
        </w:tabs>
        <w:spacing w:line="278" w:lineRule="auto"/>
        <w:ind w:right="730"/>
        <w:rPr>
          <w:b/>
          <w:i/>
          <w:color w:val="000000" w:themeColor="text1"/>
          <w:lang w:val="sr-Cyrl-RS"/>
        </w:rPr>
      </w:pPr>
      <w:r w:rsidRPr="00CA5F0D">
        <w:rPr>
          <w:color w:val="000000" w:themeColor="text1"/>
          <w:lang w:val="sr-Cyrl-RS"/>
        </w:rPr>
        <w:t>Да поседује важећу дозволу надлежног органа за обављање делатности која је предмет набавке – односно да поседује важећу</w:t>
      </w:r>
      <w:r w:rsidRPr="00CA5F0D">
        <w:rPr>
          <w:color w:val="000000" w:themeColor="text1"/>
          <w:u w:val="thick"/>
          <w:lang w:val="sr-Cyrl-RS"/>
        </w:rPr>
        <w:t xml:space="preserve"> </w:t>
      </w:r>
      <w:r w:rsidRPr="00CA5F0D">
        <w:rPr>
          <w:b/>
          <w:i/>
          <w:color w:val="000000" w:themeColor="text1"/>
          <w:u w:val="thick"/>
          <w:lang w:val="sr-Cyrl-RS"/>
        </w:rPr>
        <w:t>Лиценцу издату од</w:t>
      </w:r>
      <w:r w:rsidRPr="00CA5F0D">
        <w:rPr>
          <w:b/>
          <w:i/>
          <w:color w:val="000000" w:themeColor="text1"/>
          <w:spacing w:val="7"/>
          <w:u w:val="thick"/>
          <w:lang w:val="sr-Cyrl-RS"/>
        </w:rPr>
        <w:t xml:space="preserve"> </w:t>
      </w:r>
      <w:r w:rsidRPr="00CA5F0D">
        <w:rPr>
          <w:b/>
          <w:i/>
          <w:color w:val="000000" w:themeColor="text1"/>
          <w:u w:val="thick"/>
          <w:lang w:val="sr-Cyrl-RS"/>
        </w:rPr>
        <w:t>стане</w:t>
      </w:r>
      <w:r w:rsidR="000D6B23" w:rsidRPr="00CA5F0D">
        <w:rPr>
          <w:b/>
          <w:i/>
          <w:color w:val="000000" w:themeColor="text1"/>
          <w:u w:val="thick"/>
          <w:lang w:val="sr-Cyrl-RS"/>
        </w:rPr>
        <w:t xml:space="preserve">  </w:t>
      </w:r>
      <w:r w:rsidRPr="00CA5F0D">
        <w:rPr>
          <w:b/>
          <w:i/>
          <w:color w:val="000000" w:themeColor="text1"/>
          <w:spacing w:val="-56"/>
          <w:u w:val="thick"/>
          <w:lang w:val="sr-Cyrl-RS"/>
        </w:rPr>
        <w:t xml:space="preserve"> </w:t>
      </w:r>
      <w:r w:rsidRPr="00CA5F0D">
        <w:rPr>
          <w:color w:val="000000" w:themeColor="text1"/>
          <w:u w:val="thick"/>
          <w:lang w:val="sr-Cyrl-RS"/>
        </w:rPr>
        <w:t>Министарства унутрашњих послова РС за правно лице и то</w:t>
      </w:r>
      <w:r w:rsidRPr="00CA5F0D">
        <w:rPr>
          <w:b/>
          <w:i/>
          <w:color w:val="000000" w:themeColor="text1"/>
          <w:lang w:val="sr-Cyrl-RS"/>
        </w:rPr>
        <w:t xml:space="preserve">: </w:t>
      </w:r>
      <w:r w:rsidRPr="00CA5F0D">
        <w:rPr>
          <w:color w:val="000000" w:themeColor="text1"/>
          <w:lang w:val="sr-Cyrl-R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обезбеђењу (,,Сл Гласник РС“ број 104/2013 , 42/2015 и 87/18).</w:t>
      </w:r>
    </w:p>
    <w:p w:rsidR="00DF4813" w:rsidRDefault="00795801" w:rsidP="006C6A81">
      <w:pPr>
        <w:tabs>
          <w:tab w:val="left" w:pos="2111"/>
        </w:tabs>
        <w:spacing w:before="201"/>
        <w:ind w:right="728"/>
        <w:rPr>
          <w:color w:val="000000" w:themeColor="text1"/>
          <w:lang w:val="sr-Latn-RS"/>
        </w:rPr>
      </w:pPr>
      <w:r>
        <w:rPr>
          <w:color w:val="000000" w:themeColor="text1"/>
          <w:lang w:val="sr-Cyrl-RS"/>
        </w:rPr>
        <w:t>Да у претходних шест месеци до</w:t>
      </w:r>
      <w:r w:rsidR="00DF4813" w:rsidRPr="00CA5F0D">
        <w:rPr>
          <w:color w:val="000000" w:themeColor="text1"/>
          <w:lang w:val="sr-Cyrl-RS"/>
        </w:rPr>
        <w:t xml:space="preserve"> дана објављивања позива за достављање понуда (рачунајући и дан позива) није имао блокаде текућих рачуна ни један дан отворених код пословних банака за обављање платног</w:t>
      </w:r>
      <w:r w:rsidR="00DF4813" w:rsidRPr="00CA5F0D">
        <w:rPr>
          <w:color w:val="000000" w:themeColor="text1"/>
          <w:spacing w:val="-6"/>
          <w:lang w:val="sr-Cyrl-RS"/>
        </w:rPr>
        <w:t xml:space="preserve"> </w:t>
      </w:r>
      <w:r w:rsidR="00DF4813" w:rsidRPr="00CA5F0D">
        <w:rPr>
          <w:color w:val="000000" w:themeColor="text1"/>
          <w:lang w:val="sr-Cyrl-RS"/>
        </w:rPr>
        <w:t>промета.</w:t>
      </w:r>
    </w:p>
    <w:p w:rsidR="006C6A81" w:rsidRPr="006C6A81" w:rsidRDefault="006C6A81" w:rsidP="006C6A81">
      <w:pPr>
        <w:tabs>
          <w:tab w:val="left" w:pos="2111"/>
        </w:tabs>
        <w:spacing w:before="201"/>
        <w:ind w:right="728"/>
        <w:rPr>
          <w:color w:val="000000" w:themeColor="text1"/>
          <w:lang w:val="sr-Latn-RS"/>
        </w:rPr>
      </w:pPr>
    </w:p>
    <w:p w:rsidR="00DF4813" w:rsidRPr="00CA5F0D" w:rsidRDefault="000D6B23" w:rsidP="000D6B23">
      <w:pPr>
        <w:tabs>
          <w:tab w:val="left" w:pos="2130"/>
        </w:tabs>
        <w:ind w:right="726"/>
        <w:rPr>
          <w:color w:val="000000" w:themeColor="text1"/>
          <w:lang w:val="sr-Cyrl-RS"/>
        </w:rPr>
      </w:pPr>
      <w:r w:rsidRPr="00CA5F0D">
        <w:rPr>
          <w:color w:val="000000" w:themeColor="text1"/>
          <w:lang w:val="sr-Cyrl-RS"/>
        </w:rPr>
        <w:t xml:space="preserve">Да привредни субјект  </w:t>
      </w:r>
      <w:r w:rsidR="00DF4813" w:rsidRPr="00CA5F0D">
        <w:rPr>
          <w:color w:val="000000" w:themeColor="text1"/>
          <w:lang w:val="sr-Cyrl-RS"/>
        </w:rPr>
        <w:t xml:space="preserve"> поседује Контролно – оперативни центар који ради 24 часа 365 дана годишње.</w:t>
      </w:r>
    </w:p>
    <w:p w:rsidR="00DF4813" w:rsidRPr="00CA5F0D" w:rsidRDefault="00DF4813" w:rsidP="00DF4813">
      <w:pPr>
        <w:jc w:val="both"/>
        <w:rPr>
          <w:color w:val="000000" w:themeColor="text1"/>
          <w:lang w:val="sr-Cyrl-RS"/>
        </w:rPr>
        <w:sectPr w:rsidR="00DF4813" w:rsidRPr="00CA5F0D">
          <w:pgSz w:w="12240" w:h="15840"/>
          <w:pgMar w:top="1400" w:right="400" w:bottom="1240" w:left="1120" w:header="0" w:footer="1036" w:gutter="0"/>
          <w:cols w:space="720"/>
        </w:sectPr>
      </w:pPr>
    </w:p>
    <w:p w:rsidR="00DF4813" w:rsidRPr="00CA5F0D" w:rsidRDefault="000D6B23" w:rsidP="000D6B23">
      <w:pPr>
        <w:tabs>
          <w:tab w:val="left" w:pos="2140"/>
        </w:tabs>
        <w:spacing w:before="76"/>
        <w:ind w:right="731"/>
        <w:rPr>
          <w:color w:val="000000" w:themeColor="text1"/>
          <w:sz w:val="24"/>
          <w:lang w:val="sr-Cyrl-RS"/>
        </w:rPr>
      </w:pPr>
      <w:r w:rsidRPr="00CA5F0D">
        <w:rPr>
          <w:color w:val="000000" w:themeColor="text1"/>
          <w:lang w:val="sr-Cyrl-RS"/>
        </w:rPr>
        <w:lastRenderedPageBreak/>
        <w:t>Да привредни субјект</w:t>
      </w:r>
      <w:r w:rsidR="00DF4813" w:rsidRPr="00CA5F0D">
        <w:rPr>
          <w:color w:val="000000" w:themeColor="text1"/>
          <w:lang w:val="sr-Cyrl-RS"/>
        </w:rPr>
        <w:t xml:space="preserve"> поседује радио везу од чега минимум један репетитор ( ФБ) и 8 ручних радио станица са техничким прегледом</w:t>
      </w:r>
      <w:r w:rsidR="00DF4813" w:rsidRPr="00CA5F0D">
        <w:rPr>
          <w:b/>
          <w:color w:val="000000" w:themeColor="text1"/>
          <w:spacing w:val="-2"/>
          <w:lang w:val="sr-Cyrl-RS"/>
        </w:rPr>
        <w:t xml:space="preserve"> </w:t>
      </w:r>
      <w:r w:rsidR="00DF4813" w:rsidRPr="00CA5F0D">
        <w:rPr>
          <w:color w:val="000000" w:themeColor="text1"/>
          <w:lang w:val="sr-Cyrl-RS"/>
        </w:rPr>
        <w:t>(ПР,МЛ);</w:t>
      </w:r>
    </w:p>
    <w:p w:rsidR="00DF4813" w:rsidRPr="00CA5F0D" w:rsidRDefault="000D6B23" w:rsidP="000D6B23">
      <w:pPr>
        <w:tabs>
          <w:tab w:val="left" w:pos="2116"/>
        </w:tabs>
        <w:spacing w:before="121"/>
        <w:ind w:right="728"/>
        <w:rPr>
          <w:color w:val="000000" w:themeColor="text1"/>
          <w:sz w:val="20"/>
          <w:lang w:val="sr-Cyrl-RS"/>
        </w:rPr>
      </w:pPr>
      <w:r w:rsidRPr="00CA5F0D">
        <w:rPr>
          <w:color w:val="000000" w:themeColor="text1"/>
          <w:lang w:val="sr-Cyrl-RS"/>
        </w:rPr>
        <w:t>Да привредни субјект</w:t>
      </w:r>
      <w:r w:rsidR="00DF4813" w:rsidRPr="00CA5F0D">
        <w:rPr>
          <w:color w:val="000000" w:themeColor="text1"/>
          <w:lang w:val="sr-Cyrl-RS"/>
        </w:rPr>
        <w:t xml:space="preserve">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физичко-техничког обезбеђења и противпожарне заштите</w:t>
      </w:r>
    </w:p>
    <w:p w:rsidR="00DF4813" w:rsidRPr="00CA5F0D" w:rsidRDefault="000D6B23" w:rsidP="000D6B23">
      <w:pPr>
        <w:tabs>
          <w:tab w:val="left" w:pos="2157"/>
        </w:tabs>
        <w:spacing w:before="122"/>
        <w:ind w:right="726"/>
        <w:rPr>
          <w:color w:val="000000" w:themeColor="text1"/>
          <w:lang w:val="sr-Cyrl-RS"/>
        </w:rPr>
      </w:pPr>
      <w:r w:rsidRPr="00CA5F0D">
        <w:rPr>
          <w:color w:val="000000" w:themeColor="text1"/>
          <w:lang w:val="sr-Cyrl-RS"/>
        </w:rPr>
        <w:t>Да привредни субјект</w:t>
      </w:r>
      <w:r w:rsidR="00DF4813" w:rsidRPr="00CA5F0D">
        <w:rPr>
          <w:color w:val="000000" w:themeColor="text1"/>
          <w:lang w:val="sr-Cyrl-RS"/>
        </w:rPr>
        <w:t xml:space="preserve"> поседује минимум један од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(дневни, недељни, месечни) и мора испуњавати минимум следеће</w:t>
      </w:r>
      <w:r w:rsidR="00DF4813" w:rsidRPr="00CA5F0D">
        <w:rPr>
          <w:color w:val="000000" w:themeColor="text1"/>
          <w:spacing w:val="-17"/>
          <w:lang w:val="sr-Cyrl-RS"/>
        </w:rPr>
        <w:t xml:space="preserve"> </w:t>
      </w:r>
      <w:r w:rsidR="00DF4813" w:rsidRPr="00CA5F0D">
        <w:rPr>
          <w:color w:val="000000" w:themeColor="text1"/>
          <w:lang w:val="sr-Cyrl-RS"/>
        </w:rPr>
        <w:t>карактеристике:</w:t>
      </w:r>
    </w:p>
    <w:p w:rsidR="00DF4813" w:rsidRPr="00CA5F0D" w:rsidRDefault="00DF4813" w:rsidP="00DF4813">
      <w:pPr>
        <w:pStyle w:val="BodyText"/>
        <w:spacing w:before="1"/>
        <w:rPr>
          <w:color w:val="000000" w:themeColor="text1"/>
          <w:lang w:val="sr-Cyrl-RS"/>
        </w:rPr>
      </w:pPr>
    </w:p>
    <w:p w:rsidR="00DF4813" w:rsidRPr="00CA5F0D" w:rsidRDefault="00DF4813" w:rsidP="00DF4813">
      <w:pPr>
        <w:pStyle w:val="ListParagraph"/>
        <w:numPr>
          <w:ilvl w:val="0"/>
          <w:numId w:val="17"/>
        </w:numPr>
        <w:tabs>
          <w:tab w:val="left" w:pos="1845"/>
        </w:tabs>
        <w:ind w:hanging="127"/>
        <w:jc w:val="left"/>
        <w:rPr>
          <w:color w:val="000000" w:themeColor="text1"/>
          <w:lang w:val="sr-Cyrl-RS"/>
        </w:rPr>
      </w:pPr>
      <w:r w:rsidRPr="00CA5F0D">
        <w:rPr>
          <w:color w:val="000000" w:themeColor="text1"/>
          <w:lang w:val="sr-Cyrl-RS"/>
        </w:rPr>
        <w:t>Праћење извештавања о инцидентима у реалном</w:t>
      </w:r>
      <w:r w:rsidRPr="00CA5F0D">
        <w:rPr>
          <w:color w:val="000000" w:themeColor="text1"/>
          <w:spacing w:val="-10"/>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5"/>
        </w:tabs>
        <w:spacing w:before="37"/>
        <w:ind w:hanging="127"/>
        <w:jc w:val="left"/>
        <w:rPr>
          <w:color w:val="000000" w:themeColor="text1"/>
          <w:lang w:val="sr-Cyrl-RS"/>
        </w:rPr>
      </w:pPr>
      <w:r w:rsidRPr="00CA5F0D">
        <w:rPr>
          <w:color w:val="000000" w:themeColor="text1"/>
          <w:lang w:val="sr-Cyrl-RS"/>
        </w:rPr>
        <w:t>Праћење активности радника обезбеђења у реалном</w:t>
      </w:r>
      <w:r w:rsidRPr="00CA5F0D">
        <w:rPr>
          <w:color w:val="000000" w:themeColor="text1"/>
          <w:spacing w:val="-7"/>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5"/>
        </w:tabs>
        <w:spacing w:before="38"/>
        <w:ind w:hanging="127"/>
        <w:jc w:val="left"/>
        <w:rPr>
          <w:color w:val="000000" w:themeColor="text1"/>
          <w:lang w:val="sr-Cyrl-RS"/>
        </w:rPr>
      </w:pPr>
      <w:r w:rsidRPr="00CA5F0D">
        <w:rPr>
          <w:color w:val="000000" w:themeColor="text1"/>
          <w:lang w:val="sr-Cyrl-RS"/>
        </w:rPr>
        <w:t>Праћење активности патролирања у реалном</w:t>
      </w:r>
      <w:r w:rsidRPr="00CA5F0D">
        <w:rPr>
          <w:color w:val="000000" w:themeColor="text1"/>
          <w:spacing w:val="-10"/>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5"/>
        </w:tabs>
        <w:spacing w:before="37"/>
        <w:ind w:hanging="127"/>
        <w:jc w:val="left"/>
        <w:rPr>
          <w:color w:val="000000" w:themeColor="text1"/>
          <w:lang w:val="sr-Cyrl-RS"/>
        </w:rPr>
      </w:pPr>
      <w:r w:rsidRPr="00CA5F0D">
        <w:rPr>
          <w:color w:val="000000" w:themeColor="text1"/>
          <w:lang w:val="sr-Cyrl-RS"/>
        </w:rPr>
        <w:t>Извештавање о догађајима и активностима у реалном</w:t>
      </w:r>
      <w:r w:rsidRPr="00CA5F0D">
        <w:rPr>
          <w:color w:val="000000" w:themeColor="text1"/>
          <w:spacing w:val="-9"/>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2"/>
        </w:tabs>
        <w:spacing w:before="38"/>
        <w:ind w:left="1842" w:hanging="125"/>
        <w:jc w:val="left"/>
        <w:rPr>
          <w:color w:val="000000" w:themeColor="text1"/>
        </w:rPr>
      </w:pPr>
      <w:r w:rsidRPr="00CA5F0D">
        <w:rPr>
          <w:color w:val="000000" w:themeColor="text1"/>
        </w:rPr>
        <w:t>Геолоцирање у реалном</w:t>
      </w:r>
      <w:r w:rsidRPr="00CA5F0D">
        <w:rPr>
          <w:color w:val="000000" w:themeColor="text1"/>
          <w:spacing w:val="-6"/>
        </w:rPr>
        <w:t xml:space="preserve"> </w:t>
      </w:r>
      <w:r w:rsidRPr="00CA5F0D">
        <w:rPr>
          <w:color w:val="000000" w:themeColor="text1"/>
        </w:rPr>
        <w:t>времену</w:t>
      </w:r>
    </w:p>
    <w:p w:rsidR="00DF4813" w:rsidRPr="00026752" w:rsidRDefault="00DF4813" w:rsidP="00026752">
      <w:pPr>
        <w:pStyle w:val="ListParagraph"/>
        <w:numPr>
          <w:ilvl w:val="0"/>
          <w:numId w:val="17"/>
        </w:numPr>
        <w:tabs>
          <w:tab w:val="left" w:pos="1842"/>
        </w:tabs>
        <w:spacing w:before="38"/>
        <w:ind w:left="1842" w:hanging="125"/>
        <w:jc w:val="left"/>
        <w:rPr>
          <w:color w:val="000000" w:themeColor="text1"/>
        </w:rPr>
      </w:pPr>
      <w:r w:rsidRPr="00CA5F0D">
        <w:rPr>
          <w:color w:val="000000" w:themeColor="text1"/>
          <w:lang w:val="sr-Cyrl-RS"/>
        </w:rPr>
        <w:t>П</w:t>
      </w:r>
      <w:r w:rsidRPr="00CA5F0D">
        <w:rPr>
          <w:color w:val="000000" w:themeColor="text1"/>
        </w:rPr>
        <w:t xml:space="preserve">рављење фотографија и видео снимака </w:t>
      </w:r>
      <w:r w:rsidRPr="00CA5F0D">
        <w:rPr>
          <w:color w:val="000000" w:themeColor="text1"/>
          <w:lang w:val="sr-Cyrl-RS"/>
        </w:rPr>
        <w:t>у реалном времену као и њихово</w:t>
      </w:r>
      <w:r w:rsidRPr="00CA5F0D">
        <w:rPr>
          <w:color w:val="000000" w:themeColor="text1"/>
        </w:rPr>
        <w:t xml:space="preserve">  додавање извештајима о обиласцима који се достављају Наручиоцу по</w:t>
      </w:r>
      <w:r w:rsidRPr="00CA5F0D">
        <w:rPr>
          <w:color w:val="000000" w:themeColor="text1"/>
          <w:spacing w:val="-7"/>
        </w:rPr>
        <w:t xml:space="preserve"> </w:t>
      </w:r>
      <w:r w:rsidRPr="00CA5F0D">
        <w:rPr>
          <w:color w:val="000000" w:themeColor="text1"/>
        </w:rPr>
        <w:t>захтеву</w:t>
      </w:r>
      <w:r w:rsidRPr="00CA5F0D">
        <w:rPr>
          <w:color w:val="000000" w:themeColor="text1"/>
          <w:lang w:val="sr-Cyrl-RS"/>
        </w:rPr>
        <w:t>.</w:t>
      </w:r>
    </w:p>
    <w:p w:rsidR="00DF4813" w:rsidRPr="00CA5F0D" w:rsidRDefault="000D6B23" w:rsidP="000D6B23">
      <w:pPr>
        <w:tabs>
          <w:tab w:val="left" w:pos="2193"/>
        </w:tabs>
        <w:ind w:right="726"/>
        <w:rPr>
          <w:color w:val="000000" w:themeColor="text1"/>
          <w:sz w:val="24"/>
          <w:lang w:val="sr-Cyrl-RS"/>
        </w:rPr>
      </w:pPr>
      <w:r w:rsidRPr="00CA5F0D">
        <w:rPr>
          <w:color w:val="000000" w:themeColor="text1"/>
          <w:lang w:val="sr-Cyrl-RS"/>
        </w:rPr>
        <w:t>Да привредни субјект</w:t>
      </w:r>
      <w:r w:rsidR="00DF4813" w:rsidRPr="00CA5F0D">
        <w:rPr>
          <w:color w:val="000000" w:themeColor="text1"/>
          <w:lang w:val="sr-Cyrl-RS"/>
        </w:rPr>
        <w:t xml:space="preserve"> </w:t>
      </w:r>
      <w:r w:rsidR="00DF4813" w:rsidRPr="00CA5F0D">
        <w:rPr>
          <w:b/>
          <w:color w:val="000000" w:themeColor="text1"/>
          <w:lang w:val="sr-Cyrl-RS"/>
        </w:rPr>
        <w:t xml:space="preserve"> </w:t>
      </w:r>
      <w:r w:rsidR="00DF4813" w:rsidRPr="00CA5F0D">
        <w:rPr>
          <w:color w:val="000000" w:themeColor="text1"/>
          <w:lang w:val="sr-Cyrl-RS"/>
        </w:rPr>
        <w:t>има ангажовано (по било ком основу ,одређено , неодређено радно време или уговор о привремено повременим пословима) најмање 12 извршилаца са минимумом 6 месеци радног искуства</w:t>
      </w:r>
      <w:r w:rsidR="00DF4813" w:rsidRPr="00CA5F0D">
        <w:rPr>
          <w:b/>
          <w:color w:val="000000" w:themeColor="text1"/>
          <w:lang w:val="sr-Cyrl-RS"/>
        </w:rPr>
        <w:t xml:space="preserve"> </w:t>
      </w:r>
      <w:r w:rsidR="00DF4813" w:rsidRPr="00CA5F0D">
        <w:rPr>
          <w:color w:val="000000" w:themeColor="text1"/>
          <w:lang w:val="sr-Cyrl-RS"/>
        </w:rPr>
        <w:t>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w:t>
      </w:r>
      <w:r w:rsidR="00DF4813" w:rsidRPr="00CA5F0D">
        <w:rPr>
          <w:color w:val="000000" w:themeColor="text1"/>
          <w:spacing w:val="-10"/>
          <w:lang w:val="sr-Cyrl-RS"/>
        </w:rPr>
        <w:t xml:space="preserve"> </w:t>
      </w:r>
      <w:r w:rsidR="00DF4813" w:rsidRPr="00CA5F0D">
        <w:rPr>
          <w:color w:val="000000" w:themeColor="text1"/>
          <w:lang w:val="sr-Cyrl-RS"/>
        </w:rPr>
        <w:t>лицу</w:t>
      </w:r>
    </w:p>
    <w:p w:rsidR="00DF4813" w:rsidRPr="00CA5F0D" w:rsidRDefault="000D6B23" w:rsidP="00A92C51">
      <w:pPr>
        <w:tabs>
          <w:tab w:val="left" w:pos="2214"/>
        </w:tabs>
        <w:spacing w:before="120" w:line="276" w:lineRule="auto"/>
        <w:ind w:right="999"/>
        <w:rPr>
          <w:color w:val="000000" w:themeColor="text1"/>
          <w:lang w:val="sr-Cyrl-RS"/>
        </w:rPr>
      </w:pPr>
      <w:r w:rsidRPr="00CA5F0D">
        <w:rPr>
          <w:color w:val="000000" w:themeColor="text1"/>
          <w:lang w:val="sr-Cyrl-RS"/>
        </w:rPr>
        <w:t>Да привредни субјект</w:t>
      </w:r>
      <w:r w:rsidR="00DF4813" w:rsidRPr="00CA5F0D">
        <w:rPr>
          <w:color w:val="000000" w:themeColor="text1"/>
          <w:lang w:val="sr-Cyrl-RS"/>
        </w:rPr>
        <w:t xml:space="preserve"> поседује полису осигурања од одговорности из делатности, а коју понуђач има закључену са осигуравајућим друштвом, важећу на дан јавног отварања понуда, са минималном сумом од 5.000.000,00 динара по</w:t>
      </w:r>
      <w:r w:rsidR="00DF4813" w:rsidRPr="00CA5F0D">
        <w:rPr>
          <w:color w:val="000000" w:themeColor="text1"/>
        </w:rPr>
        <w:t> </w:t>
      </w:r>
      <w:r w:rsidR="00DF4813" w:rsidRPr="00CA5F0D">
        <w:rPr>
          <w:color w:val="000000" w:themeColor="text1"/>
          <w:lang w:val="sr-Cyrl-RS"/>
        </w:rPr>
        <w:t>сваком</w:t>
      </w:r>
      <w:r w:rsidR="00DF4813" w:rsidRPr="00CA5F0D">
        <w:rPr>
          <w:color w:val="000000" w:themeColor="text1"/>
        </w:rPr>
        <w:t> </w:t>
      </w:r>
      <w:r w:rsidR="00DF4813" w:rsidRPr="00CA5F0D">
        <w:rPr>
          <w:color w:val="000000" w:themeColor="text1"/>
          <w:lang w:val="sr-Cyrl-RS"/>
        </w:rPr>
        <w:t>осигураном случају током трајања полисе. У</w:t>
      </w:r>
      <w:r w:rsidR="00DF4813" w:rsidRPr="00CA5F0D">
        <w:rPr>
          <w:color w:val="000000" w:themeColor="text1"/>
        </w:rPr>
        <w:t> </w:t>
      </w:r>
      <w:r w:rsidR="00DF4813" w:rsidRPr="00CA5F0D">
        <w:rPr>
          <w:color w:val="000000" w:themeColor="text1"/>
          <w:lang w:val="sr-Cyrl-RS"/>
        </w:rPr>
        <w:t>току трајања полисе, износом суме осигурања не сме бити ограничен број штетних догађаја, односно, полиса не сме бити исцрпива ( полиса осигурања чија је сума осигурања изражена по штетном догађају и укупно или агрегатно сматраће се да не испуњава постављени услов).</w:t>
      </w:r>
      <w:r w:rsidRPr="00CA5F0D">
        <w:rPr>
          <w:color w:val="000000" w:themeColor="text1"/>
        </w:rPr>
        <w:t>  П</w:t>
      </w:r>
      <w:r w:rsidRPr="00CA5F0D">
        <w:rPr>
          <w:color w:val="000000" w:themeColor="text1"/>
          <w:lang w:val="sr-Cyrl-RS"/>
        </w:rPr>
        <w:t>ривредни субјект</w:t>
      </w:r>
      <w:r w:rsidR="00DF4813" w:rsidRPr="00CA5F0D">
        <w:rPr>
          <w:color w:val="000000" w:themeColor="text1"/>
        </w:rPr>
        <w:t xml:space="preserve"> је дужан да обезбеди полису током целог трајања уговора са</w:t>
      </w:r>
      <w:r w:rsidR="00DF4813" w:rsidRPr="00CA5F0D">
        <w:rPr>
          <w:color w:val="000000" w:themeColor="text1"/>
          <w:spacing w:val="-7"/>
        </w:rPr>
        <w:t> </w:t>
      </w:r>
      <w:r w:rsidR="00DF4813" w:rsidRPr="00CA5F0D">
        <w:rPr>
          <w:color w:val="000000" w:themeColor="text1"/>
        </w:rPr>
        <w:t>наручиоцем</w:t>
      </w:r>
      <w:r w:rsidR="00DF4813" w:rsidRPr="00CA5F0D">
        <w:rPr>
          <w:color w:val="000000" w:themeColor="text1"/>
          <w:lang w:val="sr-Cyrl-RS"/>
        </w:rPr>
        <w:t>.</w:t>
      </w:r>
    </w:p>
    <w:p w:rsidR="000D6B23" w:rsidRDefault="000D6B23" w:rsidP="000D6B23">
      <w:pPr>
        <w:tabs>
          <w:tab w:val="left" w:pos="1816"/>
        </w:tabs>
        <w:spacing w:before="175" w:line="242" w:lineRule="auto"/>
        <w:ind w:right="845"/>
        <w:rPr>
          <w:color w:val="000000" w:themeColor="text1"/>
          <w:sz w:val="24"/>
          <w:lang w:val="sr-Cyrl-RS"/>
        </w:rPr>
      </w:pPr>
      <w:r w:rsidRPr="00CA5F0D">
        <w:rPr>
          <w:color w:val="000000" w:themeColor="text1"/>
          <w:sz w:val="24"/>
          <w:lang w:val="sr-Cyrl-RS"/>
        </w:rPr>
        <w:t>Начин доказивања испуњености услова:</w:t>
      </w:r>
    </w:p>
    <w:p w:rsidR="00026752" w:rsidRPr="00CA5F0D" w:rsidRDefault="00026752" w:rsidP="000D6B23">
      <w:pPr>
        <w:tabs>
          <w:tab w:val="left" w:pos="1816"/>
        </w:tabs>
        <w:spacing w:before="175" w:line="242" w:lineRule="auto"/>
        <w:ind w:right="845"/>
        <w:rPr>
          <w:color w:val="000000" w:themeColor="text1"/>
          <w:sz w:val="24"/>
          <w:lang w:val="sr-Cyrl-RS"/>
        </w:rPr>
      </w:pPr>
      <w:r>
        <w:rPr>
          <w:color w:val="000000" w:themeColor="text1"/>
          <w:sz w:val="24"/>
          <w:lang w:val="sr-Cyrl-RS"/>
        </w:rPr>
        <w:t>Наручилац је дефинсао да понуђач у својој  понуди приложи следеће документе:</w:t>
      </w:r>
    </w:p>
    <w:p w:rsidR="00026752" w:rsidRDefault="00026752" w:rsidP="000D6B23">
      <w:pPr>
        <w:tabs>
          <w:tab w:val="left" w:pos="1816"/>
        </w:tabs>
        <w:spacing w:before="175" w:line="242" w:lineRule="auto"/>
        <w:ind w:right="845"/>
        <w:rPr>
          <w:sz w:val="24"/>
          <w:lang w:val="sr-Cyrl-RS"/>
        </w:rPr>
      </w:pPr>
      <w:r>
        <w:rPr>
          <w:sz w:val="24"/>
          <w:lang w:val="sr-Cyrl-RS"/>
        </w:rPr>
        <w:t>- изјаву</w:t>
      </w:r>
      <w:r w:rsidR="00FB77A3">
        <w:rPr>
          <w:sz w:val="24"/>
          <w:lang w:val="sr-Cyrl-RS"/>
        </w:rPr>
        <w:t xml:space="preserve"> о испуњености критеријума за квалитативни избор привредног субјекта,</w:t>
      </w:r>
    </w:p>
    <w:p w:rsidR="00026752" w:rsidRDefault="00F62BCC" w:rsidP="000D6B23">
      <w:pPr>
        <w:tabs>
          <w:tab w:val="left" w:pos="1816"/>
        </w:tabs>
        <w:spacing w:before="175" w:line="242" w:lineRule="auto"/>
        <w:ind w:right="845"/>
        <w:rPr>
          <w:sz w:val="24"/>
          <w:lang w:val="sr-Cyrl-RS"/>
        </w:rPr>
      </w:pPr>
      <w:r>
        <w:rPr>
          <w:sz w:val="24"/>
          <w:lang w:val="sr-Cyrl-RS"/>
        </w:rPr>
        <w:t xml:space="preserve"> </w:t>
      </w:r>
      <w:r w:rsidR="00026752">
        <w:rPr>
          <w:sz w:val="24"/>
          <w:lang w:val="sr-Cyrl-RS"/>
        </w:rPr>
        <w:t>-</w:t>
      </w:r>
      <w:r>
        <w:rPr>
          <w:sz w:val="24"/>
          <w:lang w:val="sr-Cyrl-RS"/>
        </w:rPr>
        <w:t xml:space="preserve">образац понуде, </w:t>
      </w:r>
    </w:p>
    <w:p w:rsidR="00026752" w:rsidRDefault="00026752" w:rsidP="000D6B23">
      <w:pPr>
        <w:tabs>
          <w:tab w:val="left" w:pos="1816"/>
        </w:tabs>
        <w:spacing w:before="175" w:line="242" w:lineRule="auto"/>
        <w:ind w:right="845"/>
        <w:rPr>
          <w:sz w:val="24"/>
          <w:lang w:val="sr-Cyrl-RS"/>
        </w:rPr>
      </w:pPr>
      <w:r>
        <w:rPr>
          <w:sz w:val="24"/>
          <w:lang w:val="sr-Cyrl-RS"/>
        </w:rPr>
        <w:t>-</w:t>
      </w:r>
      <w:r w:rsidR="00F62BCC">
        <w:rPr>
          <w:sz w:val="24"/>
          <w:lang w:val="sr-Cyrl-RS"/>
        </w:rPr>
        <w:t>образац структуре понуђене цене,</w:t>
      </w:r>
    </w:p>
    <w:p w:rsidR="000D6B23" w:rsidRDefault="00026752" w:rsidP="000D6B23">
      <w:pPr>
        <w:tabs>
          <w:tab w:val="left" w:pos="1816"/>
        </w:tabs>
        <w:spacing w:before="175" w:line="242" w:lineRule="auto"/>
        <w:ind w:right="845"/>
        <w:rPr>
          <w:sz w:val="24"/>
          <w:lang w:val="sr-Cyrl-RS"/>
        </w:rPr>
      </w:pPr>
      <w:r>
        <w:rPr>
          <w:sz w:val="24"/>
          <w:lang w:val="sr-Cyrl-RS"/>
        </w:rPr>
        <w:t>-</w:t>
      </w:r>
      <w:r w:rsidR="00795801">
        <w:rPr>
          <w:sz w:val="24"/>
          <w:lang w:val="sr-Cyrl-RS"/>
        </w:rPr>
        <w:t xml:space="preserve"> модел уговора ,</w:t>
      </w:r>
    </w:p>
    <w:p w:rsidR="000D6B23" w:rsidRPr="000D6B23" w:rsidRDefault="00026752" w:rsidP="000D6B23">
      <w:pPr>
        <w:spacing w:before="37"/>
        <w:rPr>
          <w:b/>
          <w:i/>
          <w:lang w:val="sr-Cyrl-RS"/>
        </w:rPr>
      </w:pPr>
      <w:r>
        <w:rPr>
          <w:lang w:val="sr-Cyrl-RS"/>
        </w:rPr>
        <w:t>-</w:t>
      </w:r>
      <w:r w:rsidR="000D6B23">
        <w:rPr>
          <w:lang w:val="sr-Cyrl-RS"/>
        </w:rPr>
        <w:t>К</w:t>
      </w:r>
      <w:r w:rsidR="00F62BCC">
        <w:rPr>
          <w:lang w:val="sr-Cyrl-RS"/>
        </w:rPr>
        <w:t>опију</w:t>
      </w:r>
      <w:r w:rsidR="000D6B23">
        <w:rPr>
          <w:lang w:val="sr-Cyrl-RS"/>
        </w:rPr>
        <w:t xml:space="preserve">    важеће</w:t>
      </w:r>
      <w:r w:rsidR="000D6B23" w:rsidRPr="000D6B23">
        <w:rPr>
          <w:u w:val="thick"/>
          <w:lang w:val="sr-Cyrl-RS"/>
        </w:rPr>
        <w:t xml:space="preserve"> </w:t>
      </w:r>
      <w:r w:rsidR="000D6B23" w:rsidRPr="000D6B23">
        <w:rPr>
          <w:b/>
          <w:i/>
          <w:u w:val="thick"/>
          <w:lang w:val="sr-Cyrl-RS"/>
        </w:rPr>
        <w:t>Лиценцу издату од стане Министарства унутрашњих послова РС</w:t>
      </w:r>
      <w:r w:rsidR="000D6B23" w:rsidRPr="000D6B23">
        <w:rPr>
          <w:b/>
          <w:i/>
          <w:spacing w:val="53"/>
          <w:u w:val="thick"/>
          <w:lang w:val="sr-Cyrl-RS"/>
        </w:rPr>
        <w:t xml:space="preserve"> </w:t>
      </w:r>
      <w:r w:rsidR="000D6B23" w:rsidRPr="000D6B23">
        <w:rPr>
          <w:b/>
          <w:i/>
          <w:u w:val="thick"/>
          <w:lang w:val="sr-Cyrl-RS"/>
        </w:rPr>
        <w:t>за</w:t>
      </w:r>
    </w:p>
    <w:p w:rsidR="000D6B23" w:rsidRPr="000D6B23" w:rsidRDefault="000D6B23" w:rsidP="000D6B23">
      <w:pPr>
        <w:pStyle w:val="Heading5"/>
        <w:spacing w:before="38" w:line="278" w:lineRule="auto"/>
        <w:ind w:left="0" w:right="727"/>
        <w:jc w:val="both"/>
        <w:rPr>
          <w:u w:val="none"/>
          <w:lang w:val="sr-Cyrl-RS"/>
        </w:rPr>
      </w:pPr>
      <w:r w:rsidRPr="000D6B23">
        <w:rPr>
          <w:b w:val="0"/>
          <w:i w:val="0"/>
          <w:spacing w:val="-56"/>
          <w:u w:val="thick"/>
          <w:lang w:val="sr-Cyrl-RS"/>
        </w:rPr>
        <w:t xml:space="preserve"> </w:t>
      </w:r>
      <w:r w:rsidRPr="000D6B23">
        <w:rPr>
          <w:u w:val="thick"/>
          <w:lang w:val="sr-Cyrl-RS"/>
        </w:rPr>
        <w:t>правно лице и то</w:t>
      </w:r>
      <w:r w:rsidRPr="000D6B23">
        <w:rPr>
          <w:b w:val="0"/>
          <w:i w:val="0"/>
          <w:u w:val="none"/>
          <w:lang w:val="sr-Cyrl-RS"/>
        </w:rPr>
        <w:t xml:space="preserve">: </w:t>
      </w:r>
      <w:r w:rsidRPr="000D6B23">
        <w:rPr>
          <w:u w:val="none"/>
          <w:lang w:val="sr-Cyrl-R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обезбеђењу (,,Сл Гласник РС“ број 104/2013 , 42/2015 и 87/18).</w:t>
      </w:r>
    </w:p>
    <w:p w:rsidR="00A92C51" w:rsidRPr="00026752" w:rsidRDefault="00026752" w:rsidP="000D6B23">
      <w:pPr>
        <w:tabs>
          <w:tab w:val="left" w:pos="1816"/>
        </w:tabs>
        <w:spacing w:before="175" w:line="242" w:lineRule="auto"/>
        <w:ind w:right="845"/>
        <w:rPr>
          <w:lang w:val="sr-Cyrl-RS"/>
        </w:rPr>
      </w:pPr>
      <w:r>
        <w:rPr>
          <w:lang w:val="sr-Cyrl-RS"/>
        </w:rPr>
        <w:t>-</w:t>
      </w:r>
      <w:r w:rsidR="00FB77A3">
        <w:rPr>
          <w:lang w:val="sr-Cyrl-RS"/>
        </w:rPr>
        <w:t>Потврду</w:t>
      </w:r>
      <w:r w:rsidR="00F62BCC" w:rsidRPr="00F62BCC">
        <w:rPr>
          <w:lang w:val="sr-Cyrl-RS"/>
        </w:rPr>
        <w:t xml:space="preserve"> НБС-а о броју дана неликвидности</w:t>
      </w:r>
    </w:p>
    <w:p w:rsidR="00F62BCC" w:rsidRPr="005A2A80" w:rsidRDefault="00F62BCC" w:rsidP="000D6B23">
      <w:pPr>
        <w:tabs>
          <w:tab w:val="left" w:pos="1816"/>
        </w:tabs>
        <w:spacing w:before="175" w:line="242" w:lineRule="auto"/>
        <w:ind w:right="845"/>
        <w:rPr>
          <w:color w:val="FF0000"/>
          <w:sz w:val="24"/>
          <w:lang w:val="sr-Cyrl-RS"/>
        </w:rPr>
      </w:pPr>
    </w:p>
    <w:p w:rsidR="00A92C51" w:rsidRPr="005A2A80" w:rsidRDefault="00A92C51" w:rsidP="000D6B23">
      <w:pPr>
        <w:tabs>
          <w:tab w:val="left" w:pos="1816"/>
        </w:tabs>
        <w:spacing w:before="175" w:line="242" w:lineRule="auto"/>
        <w:ind w:right="845"/>
        <w:rPr>
          <w:color w:val="FF0000"/>
          <w:sz w:val="24"/>
          <w:lang w:val="sr-Cyrl-RS"/>
        </w:rPr>
        <w:sectPr w:rsidR="00A92C51" w:rsidRPr="005A2A80">
          <w:pgSz w:w="12240" w:h="15840"/>
          <w:pgMar w:top="340" w:right="400" w:bottom="1240" w:left="1120" w:header="0" w:footer="1036" w:gutter="0"/>
          <w:cols w:space="720"/>
        </w:sectPr>
      </w:pPr>
    </w:p>
    <w:p w:rsidR="00DF4813" w:rsidRPr="00F62BCC" w:rsidRDefault="00DF4813" w:rsidP="00F62BCC">
      <w:pPr>
        <w:tabs>
          <w:tab w:val="left" w:pos="2103"/>
          <w:tab w:val="left" w:pos="10017"/>
        </w:tabs>
        <w:spacing w:before="72"/>
        <w:ind w:left="694"/>
        <w:rPr>
          <w:lang w:val="sr-Cyrl-RS"/>
        </w:rPr>
      </w:pPr>
    </w:p>
    <w:p w:rsidR="00DF4813" w:rsidRPr="006C6A81" w:rsidRDefault="00026752" w:rsidP="00F62BCC">
      <w:pPr>
        <w:pStyle w:val="BodyText"/>
        <w:ind w:right="729"/>
        <w:jc w:val="both"/>
        <w:rPr>
          <w:lang w:val="sr-Latn-RS"/>
        </w:rPr>
      </w:pPr>
      <w:r>
        <w:rPr>
          <w:lang w:val="sr-Cyrl-RS"/>
        </w:rPr>
        <w:t>-</w:t>
      </w:r>
      <w:r w:rsidR="00FB77A3">
        <w:rPr>
          <w:lang w:val="sr-Cyrl-RS"/>
        </w:rPr>
        <w:t>Изјаву</w:t>
      </w:r>
      <w:r w:rsidR="00DF4813" w:rsidRPr="006A0A48">
        <w:rPr>
          <w:lang w:val="sr-Cyrl-RS"/>
        </w:rPr>
        <w:t xml:space="preserve"> дата под пуном кривичном, моралном и матријалном одговорношћу да понуђач поседује Контролно – оперативни центар који ради 24 часа 365 дана годишње. Понуђач је потребно да у изјави наведе лок</w:t>
      </w:r>
      <w:r w:rsidR="006C6A81">
        <w:rPr>
          <w:lang w:val="sr-Cyrl-RS"/>
        </w:rPr>
        <w:t>ацију на којој се центар налази</w:t>
      </w:r>
      <w:r w:rsidR="006C6A81">
        <w:rPr>
          <w:lang w:val="sr-Latn-RS"/>
        </w:rPr>
        <w:t>.</w:t>
      </w:r>
    </w:p>
    <w:p w:rsidR="00DF4813" w:rsidRPr="006A0A48" w:rsidRDefault="00DF4813" w:rsidP="00F62BCC">
      <w:pPr>
        <w:ind w:right="733"/>
        <w:jc w:val="both"/>
        <w:rPr>
          <w:lang w:val="sr-Cyrl-RS"/>
        </w:rPr>
      </w:pPr>
      <w:r w:rsidRPr="006A0A48">
        <w:rPr>
          <w:b/>
          <w:lang w:val="sr-Cyrl-RS"/>
        </w:rPr>
        <w:t xml:space="preserve"> </w:t>
      </w:r>
      <w:r w:rsidR="00026752">
        <w:rPr>
          <w:b/>
          <w:lang w:val="sr-Cyrl-RS"/>
        </w:rPr>
        <w:t>-</w:t>
      </w:r>
      <w:r w:rsidRPr="006A0A48">
        <w:rPr>
          <w:lang w:val="sr-Cyrl-RS"/>
        </w:rPr>
        <w:t xml:space="preserve">Копија Потврде РАТЕЛ-а о важности дозвола за радио станице </w:t>
      </w:r>
      <w:r w:rsidRPr="006A0A48">
        <w:rPr>
          <w:b/>
          <w:lang w:val="sr-Cyrl-RS"/>
        </w:rPr>
        <w:t xml:space="preserve">са техничким прегледом </w:t>
      </w:r>
      <w:r w:rsidRPr="006A0A48">
        <w:rPr>
          <w:lang w:val="sr-Cyrl-RS"/>
        </w:rPr>
        <w:t>и са доказом да је да је понуђач измирио своје финансијске обавезе према РАТЕЛ-у у 201</w:t>
      </w:r>
      <w:r>
        <w:rPr>
          <w:lang w:val="sr-Cyrl-RS"/>
        </w:rPr>
        <w:t>9</w:t>
      </w:r>
      <w:r w:rsidRPr="006A0A48">
        <w:rPr>
          <w:lang w:val="sr-Cyrl-RS"/>
        </w:rPr>
        <w:t>. години.</w:t>
      </w:r>
    </w:p>
    <w:p w:rsidR="00DF4813" w:rsidRPr="00B3793A" w:rsidRDefault="00026752" w:rsidP="00F62BCC">
      <w:pPr>
        <w:pStyle w:val="BodyText"/>
        <w:ind w:right="731"/>
        <w:jc w:val="both"/>
        <w:rPr>
          <w:lang w:val="sr-Cyrl-RS"/>
        </w:rPr>
      </w:pPr>
      <w:r>
        <w:rPr>
          <w:lang w:val="sr-Cyrl-RS"/>
        </w:rPr>
        <w:t>-</w:t>
      </w:r>
      <w:r w:rsidR="00DF4813" w:rsidRPr="006A0A48">
        <w:rPr>
          <w:lang w:val="sr-Cyrl-RS"/>
        </w:rPr>
        <w:t xml:space="preserve">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 од провајдера за месец </w:t>
      </w:r>
      <w:r w:rsidR="00DF4813">
        <w:rPr>
          <w:lang w:val="sr-Cyrl-RS"/>
        </w:rPr>
        <w:t>децембар</w:t>
      </w:r>
      <w:r w:rsidR="00DF4813" w:rsidRPr="006A0A48">
        <w:rPr>
          <w:lang w:val="sr-Cyrl-RS"/>
        </w:rPr>
        <w:t xml:space="preserve"> 20</w:t>
      </w:r>
      <w:r w:rsidR="00DF4813">
        <w:rPr>
          <w:lang w:val="sr-Cyrl-RS"/>
        </w:rPr>
        <w:t>19</w:t>
      </w:r>
      <w:r w:rsidR="00DF4813" w:rsidRPr="006A0A48">
        <w:rPr>
          <w:lang w:val="sr-Cyrl-RS"/>
        </w:rPr>
        <w:t xml:space="preserve">. </w:t>
      </w:r>
      <w:r w:rsidR="00DF4813">
        <w:rPr>
          <w:lang w:val="sr-Cyrl-RS"/>
        </w:rPr>
        <w:t>г</w:t>
      </w:r>
      <w:r w:rsidR="00DF4813" w:rsidRPr="006A0A48">
        <w:rPr>
          <w:lang w:val="sr-Cyrl-RS"/>
        </w:rPr>
        <w:t>одине</w:t>
      </w:r>
      <w:r w:rsidR="00DF4813">
        <w:rPr>
          <w:lang w:val="sr-Cyrl-RS"/>
        </w:rPr>
        <w:t>.</w:t>
      </w:r>
    </w:p>
    <w:p w:rsidR="00DF4813" w:rsidRPr="006A0A48" w:rsidRDefault="00026752" w:rsidP="00F62BCC">
      <w:pPr>
        <w:pStyle w:val="BodyText"/>
        <w:spacing w:before="107"/>
        <w:ind w:right="730"/>
        <w:jc w:val="both"/>
        <w:rPr>
          <w:lang w:val="sr-Cyrl-RS"/>
        </w:rPr>
      </w:pPr>
      <w:r>
        <w:rPr>
          <w:lang w:val="sr-Cyrl-RS"/>
        </w:rPr>
        <w:t>-</w:t>
      </w:r>
      <w:r w:rsidR="00DF4813" w:rsidRPr="006A0A48">
        <w:rPr>
          <w:lang w:val="sr-Cyrl-RS"/>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захтеване карактеристике</w:t>
      </w:r>
    </w:p>
    <w:p w:rsidR="00A92C51" w:rsidRDefault="00A92C51" w:rsidP="00DF4813">
      <w:pPr>
        <w:jc w:val="both"/>
        <w:rPr>
          <w:lang w:val="sr-Cyrl-RS"/>
        </w:rPr>
      </w:pPr>
    </w:p>
    <w:p w:rsidR="00A92C51" w:rsidRPr="00A92C51" w:rsidRDefault="00026752" w:rsidP="00A92C51">
      <w:pPr>
        <w:tabs>
          <w:tab w:val="left" w:pos="2094"/>
        </w:tabs>
        <w:spacing w:before="38"/>
        <w:rPr>
          <w:lang w:val="sr-Cyrl-RS"/>
        </w:rPr>
      </w:pPr>
      <w:r>
        <w:rPr>
          <w:lang w:val="sr-Cyrl-RS"/>
        </w:rPr>
        <w:t>-</w:t>
      </w:r>
      <w:r w:rsidR="00A8571E">
        <w:rPr>
          <w:lang w:val="sr-Cyrl-RS"/>
        </w:rPr>
        <w:t>Изјаву</w:t>
      </w:r>
      <w:r w:rsidR="00A92C51" w:rsidRPr="00A92C51">
        <w:rPr>
          <w:lang w:val="sr-Cyrl-RS"/>
        </w:rPr>
        <w:t xml:space="preserve"> понуђача са списком</w:t>
      </w:r>
      <w:r w:rsidR="00D510AE">
        <w:rPr>
          <w:lang w:val="sr-Cyrl-RS"/>
        </w:rPr>
        <w:t xml:space="preserve"> имена</w:t>
      </w:r>
      <w:r w:rsidR="00A92C51" w:rsidRPr="00A92C51">
        <w:rPr>
          <w:lang w:val="sr-Cyrl-RS"/>
        </w:rPr>
        <w:t xml:space="preserve"> који садржи</w:t>
      </w:r>
      <w:r w:rsidR="00D510AE">
        <w:rPr>
          <w:lang w:val="sr-Cyrl-RS"/>
        </w:rPr>
        <w:t xml:space="preserve"> следеће</w:t>
      </w:r>
      <w:r w:rsidR="00A92C51" w:rsidRPr="00A92C51">
        <w:rPr>
          <w:spacing w:val="-4"/>
          <w:lang w:val="sr-Cyrl-RS"/>
        </w:rPr>
        <w:t xml:space="preserve"> </w:t>
      </w:r>
      <w:r w:rsidR="00A92C51" w:rsidRPr="00A92C51">
        <w:rPr>
          <w:lang w:val="sr-Cyrl-RS"/>
        </w:rPr>
        <w:t>:</w:t>
      </w:r>
    </w:p>
    <w:p w:rsidR="00A92C51" w:rsidRPr="006A0A48" w:rsidRDefault="00A92C51" w:rsidP="00A92C51">
      <w:pPr>
        <w:pStyle w:val="BodyText"/>
        <w:spacing w:before="9"/>
        <w:rPr>
          <w:sz w:val="20"/>
          <w:lang w:val="sr-Cyrl-RS"/>
        </w:rPr>
      </w:pPr>
    </w:p>
    <w:p w:rsidR="00A92C51" w:rsidRPr="006A0A48" w:rsidRDefault="00A92C51" w:rsidP="00A92C51">
      <w:pPr>
        <w:pStyle w:val="BodyText"/>
        <w:spacing w:line="276" w:lineRule="auto"/>
        <w:ind w:right="725"/>
        <w:jc w:val="both"/>
        <w:rPr>
          <w:lang w:val="sr-Cyrl-RS"/>
        </w:rPr>
      </w:pPr>
      <w:r w:rsidRPr="006A0A48">
        <w:rPr>
          <w:lang w:val="sr-Cyrl-RS"/>
        </w:rPr>
        <w:t xml:space="preserve">- најмање 12 ангажованих извршилаца </w:t>
      </w:r>
      <w:r>
        <w:rPr>
          <w:lang w:val="sr-Cyrl-RS"/>
        </w:rPr>
        <w:t>(</w:t>
      </w:r>
      <w:r w:rsidRPr="006A0A48">
        <w:rPr>
          <w:lang w:val="sr-Cyrl-RS"/>
        </w:rPr>
        <w:t>по било ком основу</w:t>
      </w:r>
      <w:r>
        <w:rPr>
          <w:lang w:val="sr-Cyrl-RS"/>
        </w:rPr>
        <w:t>,</w:t>
      </w:r>
      <w:r w:rsidRPr="006A0A48">
        <w:rPr>
          <w:lang w:val="sr-Cyrl-RS"/>
        </w:rPr>
        <w:t xml:space="preserve"> одређено, неодређено радно време или уговор о повремено привременим пословима), са минимумом 6 месеци радног искуства 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 лицу.</w:t>
      </w:r>
    </w:p>
    <w:p w:rsidR="00A92C51" w:rsidRPr="00A92C51" w:rsidRDefault="00A92C51" w:rsidP="00A92C51">
      <w:pPr>
        <w:tabs>
          <w:tab w:val="left" w:pos="2202"/>
        </w:tabs>
        <w:spacing w:line="253" w:lineRule="exact"/>
        <w:rPr>
          <w:lang w:val="sr-Cyrl-RS"/>
        </w:rPr>
      </w:pPr>
      <w:r w:rsidRPr="00A92C51">
        <w:rPr>
          <w:lang w:val="sr-Cyrl-RS"/>
        </w:rPr>
        <w:t>копија М-А образаца за сваког за сваког наведеног извршиоца у</w:t>
      </w:r>
      <w:r w:rsidRPr="00A92C51">
        <w:rPr>
          <w:spacing w:val="48"/>
          <w:lang w:val="sr-Cyrl-RS"/>
        </w:rPr>
        <w:t xml:space="preserve"> </w:t>
      </w:r>
      <w:r w:rsidRPr="00A92C51">
        <w:rPr>
          <w:lang w:val="sr-Cyrl-RS"/>
        </w:rPr>
        <w:t>списку</w:t>
      </w:r>
    </w:p>
    <w:p w:rsidR="00A92C51" w:rsidRPr="00A92C51" w:rsidRDefault="00A92C51" w:rsidP="00A92C51">
      <w:pPr>
        <w:tabs>
          <w:tab w:val="left" w:pos="2111"/>
        </w:tabs>
        <w:spacing w:before="37" w:line="278" w:lineRule="auto"/>
        <w:ind w:right="731"/>
        <w:rPr>
          <w:lang w:val="sr-Cyrl-RS"/>
        </w:rPr>
      </w:pPr>
      <w:r w:rsidRPr="00A92C51">
        <w:rPr>
          <w:lang w:val="sr-Cyrl-RS"/>
        </w:rPr>
        <w:t>копија потврде о положеном стручном испиту заштите од пожара издат од стране МУП-а- за сваког наведеног извршиоца у</w:t>
      </w:r>
      <w:r w:rsidRPr="00A92C51">
        <w:rPr>
          <w:spacing w:val="-7"/>
          <w:lang w:val="sr-Cyrl-RS"/>
        </w:rPr>
        <w:t xml:space="preserve"> </w:t>
      </w:r>
      <w:r w:rsidRPr="00A92C51">
        <w:rPr>
          <w:lang w:val="sr-Cyrl-RS"/>
        </w:rPr>
        <w:t>списку</w:t>
      </w:r>
    </w:p>
    <w:p w:rsidR="00A92C51" w:rsidRDefault="00026752" w:rsidP="00A92C51">
      <w:pPr>
        <w:tabs>
          <w:tab w:val="left" w:pos="2149"/>
        </w:tabs>
        <w:spacing w:before="196" w:line="276" w:lineRule="auto"/>
        <w:ind w:right="728"/>
        <w:rPr>
          <w:lang w:val="sr-Cyrl-RS"/>
        </w:rPr>
      </w:pPr>
      <w:r>
        <w:rPr>
          <w:lang w:val="sr-Cyrl-RS"/>
        </w:rPr>
        <w:t>-</w:t>
      </w:r>
      <w:r w:rsidR="00A92C51" w:rsidRPr="00A92C51">
        <w:rPr>
          <w:lang w:val="sr-Cyrl-RS"/>
        </w:rPr>
        <w:t>Лиценцу за физичко лице које врши послове приватног обезбеђења издату од стране Министарства унутрашњих послова РС у складу са Законом о приватном обезбеђењу( ,,Сл. Гласник РС“ бр. 104/2013, 42/15 и 87/18 ) за сваког наведеног извршиоца у</w:t>
      </w:r>
      <w:r w:rsidR="00A92C51" w:rsidRPr="00A92C51">
        <w:rPr>
          <w:spacing w:val="-2"/>
          <w:lang w:val="sr-Cyrl-RS"/>
        </w:rPr>
        <w:t xml:space="preserve"> </w:t>
      </w:r>
      <w:r w:rsidR="00A92C51" w:rsidRPr="00A92C51">
        <w:rPr>
          <w:lang w:val="sr-Cyrl-RS"/>
        </w:rPr>
        <w:t>списку</w:t>
      </w:r>
    </w:p>
    <w:p w:rsidR="00A92C51" w:rsidRPr="00A92C51" w:rsidRDefault="00026752" w:rsidP="00A92C51">
      <w:pPr>
        <w:spacing w:before="200" w:line="253" w:lineRule="atLeast"/>
        <w:ind w:right="727"/>
        <w:jc w:val="both"/>
        <w:rPr>
          <w:lang w:val="sr-Cyrl-RS"/>
        </w:rPr>
      </w:pPr>
      <w:r>
        <w:rPr>
          <w:lang w:val="sr-Cyrl-RS"/>
        </w:rPr>
        <w:t>-</w:t>
      </w:r>
      <w:r w:rsidR="00A92C51" w:rsidRPr="00A92C51">
        <w:rPr>
          <w:lang w:val="sr-Cyrl-RS"/>
        </w:rPr>
        <w:t>копију важеће и исправне полисе осигурања од одговорности на дан отварања понуда, са минималном сумом од 5.000.000,00 динара</w:t>
      </w:r>
      <w:r w:rsidR="00A92C51" w:rsidRPr="00EF0C4C">
        <w:t> </w:t>
      </w:r>
      <w:r w:rsidR="00A92C51" w:rsidRPr="00A92C51">
        <w:rPr>
          <w:lang w:val="sr-Cyrl-RS"/>
        </w:rPr>
        <w:t xml:space="preserve"> по</w:t>
      </w:r>
      <w:r w:rsidR="00A92C51" w:rsidRPr="00EF0C4C">
        <w:t> </w:t>
      </w:r>
      <w:r w:rsidR="00A92C51" w:rsidRPr="00A92C51">
        <w:rPr>
          <w:lang w:val="sr-Cyrl-RS"/>
        </w:rPr>
        <w:t>сваком</w:t>
      </w:r>
      <w:r w:rsidR="00A92C51" w:rsidRPr="002E2B52">
        <w:t> </w:t>
      </w:r>
      <w:r w:rsidR="00A92C51" w:rsidRPr="00A92C51">
        <w:rPr>
          <w:lang w:val="sr-Cyrl-RS"/>
        </w:rPr>
        <w:t>осигураном случају током трајања полисе. Износом суме осигурања, не сме бити ограничен број штетних догађаја, односно, полиса не сме бити исцрпива. Понуђач је дужан да обезбеди полису осигурања од одговорности током целог трајања уговора са наручиоцем.</w:t>
      </w:r>
    </w:p>
    <w:p w:rsidR="00A92C51" w:rsidRPr="00A92C51" w:rsidRDefault="00026752" w:rsidP="00A92C51">
      <w:pPr>
        <w:spacing w:before="201"/>
        <w:ind w:right="728"/>
        <w:jc w:val="both"/>
        <w:rPr>
          <w:lang w:val="sr-Cyrl-RS"/>
        </w:rPr>
      </w:pPr>
      <w:r>
        <w:rPr>
          <w:lang w:val="sr-Cyrl-RS"/>
        </w:rPr>
        <w:t>-</w:t>
      </w:r>
      <w:r w:rsidR="00A92C51" w:rsidRPr="00A92C51">
        <w:rPr>
          <w:lang w:val="sr-Cyrl-RS"/>
        </w:rPr>
        <w:t>Под исправном полисом сматраће се само она полиса која садржи, односно испуњава све услове у погледу њене форме и садржине који су предвиђени у оквиру текста датог за овај елеменат услова. Рок трајања полисе не сме бити краћи од годину дана од првог дана важности полисе. Наручилац ће прихватити само полисе које садрже франшизу (учешће понуђача у штети) не већу од 5% од укупне вредности осигуране суме, изражену процентуално или у номиналном износу.</w:t>
      </w:r>
    </w:p>
    <w:p w:rsidR="00A92C51" w:rsidRPr="00A92C51" w:rsidRDefault="00A92C51" w:rsidP="00A92C51">
      <w:pPr>
        <w:ind w:right="728"/>
        <w:jc w:val="both"/>
        <w:rPr>
          <w:lang w:val="sr-Cyrl-RS"/>
        </w:rPr>
      </w:pPr>
      <w:r w:rsidRPr="00A92C51">
        <w:rPr>
          <w:lang w:val="sr-Cyrl-RS"/>
        </w:rPr>
        <w:t>Уз полису, понуђач је дужан да достави и копије свих пратећих, односно припадајућих докумената који прате исту полису (услови осигурања за онај случај за који је полиса и издата и др.). Понуђач је дужан да достави и потврду о пласману ризика у реосигурању (потврда мора бити издата од стране осигуравајућег друштва). 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и то:</w:t>
      </w:r>
    </w:p>
    <w:p w:rsidR="00A92C51" w:rsidRPr="002E2B52" w:rsidRDefault="00A92C51" w:rsidP="00A92C51">
      <w:pPr>
        <w:spacing w:before="2"/>
        <w:ind w:left="1856" w:right="731"/>
        <w:jc w:val="both"/>
        <w:rPr>
          <w:lang w:val="sr-Cyrl-RS"/>
        </w:rPr>
      </w:pPr>
      <w:r w:rsidRPr="00A92C51">
        <w:rPr>
          <w:lang w:val="sr-Cyrl-RS"/>
        </w:rPr>
        <w:t>1.</w:t>
      </w:r>
      <w:r w:rsidRPr="00EF0C4C">
        <w:rPr>
          <w:sz w:val="14"/>
          <w:szCs w:val="14"/>
        </w:rPr>
        <w:t>    </w:t>
      </w:r>
      <w:r w:rsidRPr="00A92C51">
        <w:rPr>
          <w:lang w:val="sr-Cyrl-RS"/>
        </w:rPr>
        <w:t>за штете настале, односно проузроковане за случај смрти, повреде тела или здравља, као и оштећења или уништења ствари трећих лица</w:t>
      </w:r>
      <w:r w:rsidRPr="00EF0C4C">
        <w:rPr>
          <w:spacing w:val="-7"/>
        </w:rPr>
        <w:t> </w:t>
      </w:r>
      <w:r w:rsidRPr="00A92C51">
        <w:rPr>
          <w:lang w:val="sr-Cyrl-RS"/>
        </w:rPr>
        <w:t>и</w:t>
      </w:r>
    </w:p>
    <w:p w:rsidR="00A92C51" w:rsidRPr="006A0A48" w:rsidRDefault="00A92C51" w:rsidP="00A92C51">
      <w:pPr>
        <w:spacing w:before="78"/>
        <w:ind w:left="1856" w:right="734"/>
        <w:rPr>
          <w:lang w:val="sr-Cyrl-RS"/>
        </w:rPr>
        <w:sectPr w:rsidR="00A92C51" w:rsidRPr="006A0A48">
          <w:pgSz w:w="12240" w:h="15840"/>
          <w:pgMar w:top="1180" w:right="400" w:bottom="1240" w:left="1120" w:header="0" w:footer="1036" w:gutter="0"/>
          <w:cols w:space="720"/>
        </w:sectPr>
      </w:pPr>
      <w:r w:rsidRPr="006A0A48">
        <w:rPr>
          <w:lang w:val="sr-Cyrl-RS"/>
        </w:rPr>
        <w:t>2.</w:t>
      </w:r>
      <w:r w:rsidRPr="00EF0C4C">
        <w:rPr>
          <w:sz w:val="14"/>
          <w:szCs w:val="14"/>
        </w:rPr>
        <w:t>  </w:t>
      </w:r>
      <w:r w:rsidRPr="006A0A48">
        <w:rPr>
          <w:lang w:val="sr-Cyrl-RS"/>
        </w:rPr>
        <w:t>за штете настале, односно проузроковане из послова и активности понуђача, као осигураника, и/или из поседовања</w:t>
      </w:r>
      <w:r w:rsidRPr="00EF0C4C">
        <w:rPr>
          <w:spacing w:val="-4"/>
        </w:rPr>
        <w:t> </w:t>
      </w:r>
      <w:r>
        <w:rPr>
          <w:lang w:val="sr-Cyrl-RS"/>
        </w:rPr>
        <w:t>ствари.</w:t>
      </w:r>
    </w:p>
    <w:p w:rsidR="00DF4813" w:rsidRPr="006A0A48" w:rsidRDefault="00DF4813" w:rsidP="00DF4813">
      <w:pPr>
        <w:pStyle w:val="BodyText"/>
        <w:spacing w:before="1"/>
        <w:rPr>
          <w:sz w:val="25"/>
          <w:lang w:val="sr-Cyrl-RS"/>
        </w:rPr>
      </w:pPr>
    </w:p>
    <w:p w:rsidR="00DF4813" w:rsidRPr="00F62BCC" w:rsidRDefault="00026752" w:rsidP="00A92C51">
      <w:pPr>
        <w:pStyle w:val="Heading4"/>
        <w:spacing w:before="201" w:line="283" w:lineRule="auto"/>
        <w:ind w:right="726"/>
        <w:jc w:val="both"/>
        <w:rPr>
          <w:b w:val="0"/>
          <w:lang w:val="sr-Cyrl-RS"/>
        </w:rPr>
      </w:pPr>
      <w:r>
        <w:rPr>
          <w:b w:val="0"/>
          <w:lang w:val="sr-Cyrl-RS"/>
        </w:rPr>
        <w:t>Понуђач</w:t>
      </w:r>
      <w:r w:rsidR="00DF4813" w:rsidRPr="00F62BCC">
        <w:rPr>
          <w:b w:val="0"/>
          <w:lang w:val="sr-Cyrl-RS"/>
        </w:rPr>
        <w:t xml:space="preserve"> није дужан да доставља на увид доказе који су јавно доступни на интернет страницама надлежних органа</w:t>
      </w:r>
      <w:r w:rsidR="00F62BCC" w:rsidRPr="00F62BCC">
        <w:rPr>
          <w:b w:val="0"/>
          <w:lang w:val="sr-Cyrl-RS"/>
        </w:rPr>
        <w:t>.</w:t>
      </w:r>
    </w:p>
    <w:p w:rsidR="00DF4813" w:rsidRPr="00F62BCC" w:rsidRDefault="00DF4813" w:rsidP="00DF4813">
      <w:pPr>
        <w:spacing w:line="276" w:lineRule="auto"/>
        <w:ind w:left="723" w:right="727"/>
        <w:jc w:val="both"/>
        <w:rPr>
          <w:lang w:val="sr-Cyrl-RS"/>
        </w:rPr>
      </w:pPr>
      <w:r w:rsidRPr="00F62BCC">
        <w:rPr>
          <w:lang w:val="sr-Cyrl-RS"/>
        </w:rPr>
        <w:t>Приликом сачињавања понуде употреба печата није обавезна</w:t>
      </w:r>
      <w:r w:rsidR="00F62BCC" w:rsidRPr="00F62BCC">
        <w:rPr>
          <w:lang w:val="sr-Cyrl-RS"/>
        </w:rPr>
        <w:t>.</w:t>
      </w:r>
      <w:r w:rsidRPr="00F62BCC">
        <w:rPr>
          <w:lang w:val="sr-Cyrl-RS"/>
        </w:rPr>
        <w:t xml:space="preserve"> </w:t>
      </w:r>
    </w:p>
    <w:p w:rsidR="00C23182" w:rsidRPr="005E1920" w:rsidRDefault="00C23182" w:rsidP="00F62BCC">
      <w:pPr>
        <w:tabs>
          <w:tab w:val="left" w:pos="3350"/>
          <w:tab w:val="left" w:pos="9322"/>
        </w:tabs>
        <w:spacing w:before="65"/>
        <w:ind w:right="5"/>
        <w:rPr>
          <w:sz w:val="24"/>
          <w:shd w:val="clear" w:color="auto" w:fill="C5D9F0"/>
          <w:lang w:val="sr-Cyrl-RS"/>
        </w:rPr>
      </w:pPr>
    </w:p>
    <w:p w:rsidR="00682FD3" w:rsidRPr="00F0661E" w:rsidRDefault="00E9667F">
      <w:pPr>
        <w:tabs>
          <w:tab w:val="left" w:pos="3350"/>
          <w:tab w:val="left" w:pos="9322"/>
        </w:tabs>
        <w:spacing w:before="65"/>
        <w:ind w:right="5"/>
        <w:jc w:val="center"/>
        <w:rPr>
          <w:b/>
          <w:i/>
          <w:sz w:val="24"/>
          <w:lang w:val="sr-Cyrl-RS"/>
        </w:rPr>
      </w:pPr>
      <w:r w:rsidRPr="005E1920">
        <w:rPr>
          <w:sz w:val="24"/>
          <w:shd w:val="clear" w:color="auto" w:fill="C5D9F0"/>
          <w:lang w:val="sr-Cyrl-RS"/>
        </w:rPr>
        <w:t xml:space="preserve"> </w:t>
      </w:r>
      <w:r w:rsidRPr="005E1920">
        <w:rPr>
          <w:sz w:val="24"/>
          <w:shd w:val="clear" w:color="auto" w:fill="C5D9F0"/>
          <w:lang w:val="sr-Cyrl-RS"/>
        </w:rPr>
        <w:tab/>
      </w:r>
      <w:r w:rsidRPr="00F0661E">
        <w:rPr>
          <w:b/>
          <w:i/>
          <w:sz w:val="24"/>
          <w:shd w:val="clear" w:color="auto" w:fill="C5D9F0"/>
          <w:lang w:val="sr-Cyrl-RS"/>
        </w:rPr>
        <w:t xml:space="preserve">  МОДЕЛ</w:t>
      </w:r>
      <w:r w:rsidRPr="00F0661E">
        <w:rPr>
          <w:b/>
          <w:i/>
          <w:spacing w:val="-13"/>
          <w:sz w:val="24"/>
          <w:shd w:val="clear" w:color="auto" w:fill="C5D9F0"/>
          <w:lang w:val="sr-Cyrl-RS"/>
        </w:rPr>
        <w:t xml:space="preserve"> </w:t>
      </w:r>
      <w:r w:rsidRPr="00F0661E">
        <w:rPr>
          <w:b/>
          <w:i/>
          <w:sz w:val="24"/>
          <w:shd w:val="clear" w:color="auto" w:fill="C5D9F0"/>
          <w:lang w:val="sr-Cyrl-RS"/>
        </w:rPr>
        <w:t>УГОВОРА</w:t>
      </w:r>
      <w:r w:rsidRPr="00F0661E">
        <w:rPr>
          <w:b/>
          <w:i/>
          <w:sz w:val="24"/>
          <w:shd w:val="clear" w:color="auto" w:fill="C5D9F0"/>
          <w:lang w:val="sr-Cyrl-RS"/>
        </w:rPr>
        <w:tab/>
      </w:r>
    </w:p>
    <w:p w:rsidR="00682FD3" w:rsidRPr="00F0661E" w:rsidRDefault="00682FD3">
      <w:pPr>
        <w:pStyle w:val="BodyText"/>
        <w:rPr>
          <w:b/>
          <w:i/>
          <w:sz w:val="21"/>
          <w:lang w:val="sr-Cyrl-RS"/>
        </w:rPr>
      </w:pPr>
    </w:p>
    <w:p w:rsidR="00682FD3" w:rsidRPr="00F0661E" w:rsidRDefault="00E9667F">
      <w:pPr>
        <w:spacing w:before="1"/>
        <w:ind w:left="721" w:right="726"/>
        <w:jc w:val="center"/>
        <w:rPr>
          <w:b/>
          <w:sz w:val="20"/>
          <w:lang w:val="sr-Cyrl-RS"/>
        </w:rPr>
      </w:pPr>
      <w:r w:rsidRPr="00F0661E">
        <w:rPr>
          <w:b/>
          <w:sz w:val="20"/>
          <w:lang w:val="sr-Cyrl-RS"/>
        </w:rPr>
        <w:t>У  Г  О  В  О  Р</w:t>
      </w:r>
    </w:p>
    <w:p w:rsidR="00682FD3" w:rsidRPr="00F0661E" w:rsidRDefault="00682FD3">
      <w:pPr>
        <w:pStyle w:val="BodyText"/>
        <w:spacing w:before="4"/>
        <w:rPr>
          <w:b/>
          <w:sz w:val="19"/>
          <w:lang w:val="sr-Cyrl-RS"/>
        </w:rPr>
      </w:pPr>
    </w:p>
    <w:p w:rsidR="00682FD3" w:rsidRPr="00F62BCC" w:rsidRDefault="00E9667F">
      <w:pPr>
        <w:spacing w:before="1"/>
        <w:ind w:left="723"/>
        <w:rPr>
          <w:sz w:val="20"/>
          <w:lang w:val="sr-Cyrl-RS"/>
        </w:rPr>
      </w:pPr>
      <w:r w:rsidRPr="00F62BCC">
        <w:rPr>
          <w:sz w:val="20"/>
          <w:lang w:val="sr-Cyrl-RS"/>
        </w:rPr>
        <w:t>УГОВОРНЕ СТРАНЕ:</w:t>
      </w:r>
    </w:p>
    <w:p w:rsidR="00682FD3" w:rsidRPr="00F62BCC" w:rsidRDefault="00682FD3">
      <w:pPr>
        <w:pStyle w:val="BodyText"/>
        <w:spacing w:before="10"/>
        <w:rPr>
          <w:sz w:val="20"/>
          <w:lang w:val="sr-Cyrl-RS"/>
        </w:rPr>
      </w:pPr>
    </w:p>
    <w:tbl>
      <w:tblPr>
        <w:tblW w:w="0" w:type="auto"/>
        <w:tblInd w:w="2773" w:type="dxa"/>
        <w:tblLayout w:type="fixed"/>
        <w:tblCellMar>
          <w:left w:w="0" w:type="dxa"/>
          <w:right w:w="0" w:type="dxa"/>
        </w:tblCellMar>
        <w:tblLook w:val="01E0" w:firstRow="1" w:lastRow="1" w:firstColumn="1" w:lastColumn="1" w:noHBand="0" w:noVBand="0"/>
      </w:tblPr>
      <w:tblGrid>
        <w:gridCol w:w="7294"/>
      </w:tblGrid>
      <w:tr w:rsidR="00682FD3" w:rsidRPr="00D81BB7">
        <w:trPr>
          <w:trHeight w:val="817"/>
        </w:trPr>
        <w:tc>
          <w:tcPr>
            <w:tcW w:w="7294" w:type="dxa"/>
          </w:tcPr>
          <w:p w:rsidR="00682FD3" w:rsidRPr="00CA5F0D" w:rsidRDefault="00E9667F">
            <w:pPr>
              <w:pStyle w:val="TableParagraph"/>
              <w:ind w:right="182"/>
              <w:rPr>
                <w:sz w:val="20"/>
                <w:lang w:val="sr-Cyrl-RS"/>
              </w:rPr>
            </w:pPr>
            <w:r w:rsidRPr="00F62BCC">
              <w:rPr>
                <w:sz w:val="20"/>
                <w:lang w:val="sr-Cyrl-RS"/>
              </w:rPr>
              <w:t xml:space="preserve">1. ПОЗОРИШТЕ АТЕЉЕ 212, Београд, </w:t>
            </w:r>
            <w:r w:rsidR="00522D6E" w:rsidRPr="00F62BCC">
              <w:rPr>
                <w:sz w:val="20"/>
                <w:lang w:val="sr-Cyrl-RS"/>
              </w:rPr>
              <w:t>Светогорска бр. 21</w:t>
            </w:r>
            <w:r w:rsidRPr="00F62BCC">
              <w:rPr>
                <w:sz w:val="20"/>
                <w:lang w:val="sr-Cyrl-RS"/>
              </w:rPr>
              <w:t xml:space="preserve"> , ПИБ: 100049752, </w:t>
            </w:r>
            <w:r w:rsidRPr="00CA5F0D">
              <w:rPr>
                <w:sz w:val="20"/>
                <w:lang w:val="sr-Cyrl-RS"/>
              </w:rPr>
              <w:t>МБ: 07023880, које з</w:t>
            </w:r>
            <w:r w:rsidR="00C435DE" w:rsidRPr="00CA5F0D">
              <w:rPr>
                <w:sz w:val="20"/>
                <w:lang w:val="sr-Cyrl-RS"/>
              </w:rPr>
              <w:t>аст</w:t>
            </w:r>
            <w:r w:rsidR="00CA5F0D">
              <w:rPr>
                <w:sz w:val="20"/>
                <w:lang w:val="sr-Cyrl-RS"/>
              </w:rPr>
              <w:t xml:space="preserve">упа директор  </w:t>
            </w:r>
            <w:r w:rsidR="008F11E8">
              <w:rPr>
                <w:sz w:val="20"/>
                <w:lang w:val="sr-Cyrl-RS"/>
              </w:rPr>
              <w:t>Новица Антић</w:t>
            </w:r>
            <w:r w:rsidRPr="00CA5F0D">
              <w:rPr>
                <w:sz w:val="20"/>
                <w:lang w:val="sr-Cyrl-RS"/>
              </w:rPr>
              <w:t xml:space="preserve"> (у даљем тексту: Наручилац) и</w:t>
            </w:r>
          </w:p>
        </w:tc>
      </w:tr>
      <w:tr w:rsidR="00682FD3" w:rsidRPr="00D81BB7">
        <w:trPr>
          <w:trHeight w:val="1493"/>
        </w:trPr>
        <w:tc>
          <w:tcPr>
            <w:tcW w:w="7294" w:type="dxa"/>
          </w:tcPr>
          <w:p w:rsidR="00682FD3" w:rsidRPr="00CA5F0D" w:rsidRDefault="00682FD3">
            <w:pPr>
              <w:pStyle w:val="TableParagraph"/>
              <w:rPr>
                <w:sz w:val="31"/>
                <w:lang w:val="sr-Cyrl-RS"/>
              </w:rPr>
            </w:pPr>
          </w:p>
          <w:p w:rsidR="00682FD3" w:rsidRPr="00CA5F0D" w:rsidRDefault="00E9667F">
            <w:pPr>
              <w:pStyle w:val="TableParagraph"/>
              <w:tabs>
                <w:tab w:val="left" w:pos="3796"/>
              </w:tabs>
              <w:spacing w:line="229" w:lineRule="exact"/>
              <w:rPr>
                <w:sz w:val="20"/>
                <w:lang w:val="sr-Cyrl-RS"/>
              </w:rPr>
            </w:pPr>
            <w:r w:rsidRPr="00CA5F0D">
              <w:rPr>
                <w:sz w:val="20"/>
                <w:lang w:val="sr-Cyrl-RS"/>
              </w:rPr>
              <w:t>2.</w:t>
            </w:r>
            <w:r w:rsidRPr="00CA5F0D">
              <w:rPr>
                <w:sz w:val="20"/>
                <w:u w:val="single"/>
                <w:lang w:val="sr-Cyrl-RS"/>
              </w:rPr>
              <w:t xml:space="preserve"> </w:t>
            </w:r>
            <w:r w:rsidRPr="00CA5F0D">
              <w:rPr>
                <w:sz w:val="20"/>
                <w:u w:val="single"/>
                <w:lang w:val="sr-Cyrl-RS"/>
              </w:rPr>
              <w:tab/>
            </w:r>
            <w:r w:rsidRPr="00CA5F0D">
              <w:rPr>
                <w:sz w:val="20"/>
                <w:lang w:val="sr-Cyrl-RS"/>
              </w:rPr>
              <w:t>, (назив и седиште),</w:t>
            </w:r>
            <w:r w:rsidRPr="00CA5F0D">
              <w:rPr>
                <w:spacing w:val="6"/>
                <w:sz w:val="20"/>
                <w:lang w:val="sr-Cyrl-RS"/>
              </w:rPr>
              <w:t xml:space="preserve"> </w:t>
            </w:r>
            <w:r w:rsidRPr="00CA5F0D">
              <w:rPr>
                <w:sz w:val="20"/>
                <w:lang w:val="sr-Cyrl-RS"/>
              </w:rPr>
              <w:t>ПИБ:</w:t>
            </w:r>
          </w:p>
          <w:p w:rsidR="00682FD3" w:rsidRPr="00CA5F0D" w:rsidRDefault="00E9667F">
            <w:pPr>
              <w:pStyle w:val="TableParagraph"/>
              <w:tabs>
                <w:tab w:val="left" w:pos="1600"/>
                <w:tab w:val="left" w:pos="3598"/>
              </w:tabs>
              <w:spacing w:line="229" w:lineRule="exact"/>
              <w:rPr>
                <w:sz w:val="20"/>
                <w:lang w:val="sr-Cyrl-RS"/>
              </w:rPr>
            </w:pPr>
            <w:r w:rsidRPr="00CA5F0D">
              <w:rPr>
                <w:w w:val="99"/>
                <w:sz w:val="20"/>
                <w:u w:val="single"/>
                <w:lang w:val="sr-Cyrl-RS"/>
              </w:rPr>
              <w:t xml:space="preserve"> </w:t>
            </w:r>
            <w:r w:rsidRPr="00CA5F0D">
              <w:rPr>
                <w:sz w:val="20"/>
                <w:u w:val="single"/>
                <w:lang w:val="sr-Cyrl-RS"/>
              </w:rPr>
              <w:tab/>
            </w:r>
            <w:r w:rsidRPr="00CA5F0D">
              <w:rPr>
                <w:sz w:val="20"/>
                <w:lang w:val="sr-Cyrl-RS"/>
              </w:rPr>
              <w:t>,</w:t>
            </w:r>
            <w:r w:rsidRPr="00CA5F0D">
              <w:rPr>
                <w:spacing w:val="-3"/>
                <w:sz w:val="20"/>
                <w:lang w:val="sr-Cyrl-RS"/>
              </w:rPr>
              <w:t xml:space="preserve"> </w:t>
            </w:r>
            <w:r w:rsidRPr="00CA5F0D">
              <w:rPr>
                <w:sz w:val="20"/>
                <w:lang w:val="sr-Cyrl-RS"/>
              </w:rPr>
              <w:t>МБ:</w:t>
            </w:r>
            <w:r w:rsidRPr="00CA5F0D">
              <w:rPr>
                <w:sz w:val="20"/>
                <w:u w:val="single"/>
                <w:lang w:val="sr-Cyrl-RS"/>
              </w:rPr>
              <w:t xml:space="preserve"> </w:t>
            </w:r>
            <w:r w:rsidRPr="00CA5F0D">
              <w:rPr>
                <w:sz w:val="20"/>
                <w:u w:val="single"/>
                <w:lang w:val="sr-Cyrl-RS"/>
              </w:rPr>
              <w:tab/>
            </w:r>
            <w:r w:rsidRPr="00CA5F0D">
              <w:rPr>
                <w:sz w:val="20"/>
                <w:lang w:val="sr-Cyrl-RS"/>
              </w:rPr>
              <w:t>, кога</w:t>
            </w:r>
            <w:r w:rsidRPr="00CA5F0D">
              <w:rPr>
                <w:spacing w:val="3"/>
                <w:sz w:val="20"/>
                <w:lang w:val="sr-Cyrl-RS"/>
              </w:rPr>
              <w:t xml:space="preserve"> </w:t>
            </w:r>
            <w:r w:rsidRPr="00CA5F0D">
              <w:rPr>
                <w:sz w:val="20"/>
                <w:lang w:val="sr-Cyrl-RS"/>
              </w:rPr>
              <w:t>заступа</w:t>
            </w:r>
          </w:p>
          <w:p w:rsidR="00682FD3" w:rsidRPr="00CA5F0D" w:rsidRDefault="00E9667F">
            <w:pPr>
              <w:pStyle w:val="TableParagraph"/>
              <w:tabs>
                <w:tab w:val="left" w:pos="4240"/>
              </w:tabs>
              <w:spacing w:before="1"/>
              <w:ind w:right="359"/>
              <w:rPr>
                <w:sz w:val="20"/>
                <w:lang w:val="sr-Cyrl-RS"/>
              </w:rPr>
            </w:pPr>
            <w:r w:rsidRPr="00CA5F0D">
              <w:rPr>
                <w:w w:val="99"/>
                <w:sz w:val="20"/>
                <w:u w:val="single"/>
                <w:lang w:val="sr-Cyrl-RS"/>
              </w:rPr>
              <w:t xml:space="preserve"> </w:t>
            </w:r>
            <w:r w:rsidRPr="00CA5F0D">
              <w:rPr>
                <w:sz w:val="20"/>
                <w:u w:val="single"/>
                <w:lang w:val="sr-Cyrl-RS"/>
              </w:rPr>
              <w:tab/>
            </w:r>
            <w:r w:rsidRPr="00CA5F0D">
              <w:rPr>
                <w:sz w:val="20"/>
                <w:lang w:val="sr-Cyrl-RS"/>
              </w:rPr>
              <w:t>(</w:t>
            </w:r>
            <w:r w:rsidRPr="00CA5F0D">
              <w:rPr>
                <w:i/>
                <w:sz w:val="20"/>
                <w:lang w:val="sr-Cyrl-RS"/>
              </w:rPr>
              <w:t>функција и име и презиме лица овлашћеног за закључење уговора</w:t>
            </w:r>
            <w:r w:rsidRPr="00CA5F0D">
              <w:rPr>
                <w:sz w:val="20"/>
                <w:lang w:val="sr-Cyrl-RS"/>
              </w:rPr>
              <w:t>), (у даљем тексту: Пружалац</w:t>
            </w:r>
            <w:r w:rsidRPr="00CA5F0D">
              <w:rPr>
                <w:spacing w:val="-9"/>
                <w:sz w:val="20"/>
                <w:lang w:val="sr-Cyrl-RS"/>
              </w:rPr>
              <w:t xml:space="preserve"> </w:t>
            </w:r>
            <w:r w:rsidRPr="00CA5F0D">
              <w:rPr>
                <w:sz w:val="20"/>
                <w:lang w:val="sr-Cyrl-RS"/>
              </w:rPr>
              <w:t>услуга)</w:t>
            </w:r>
          </w:p>
        </w:tc>
      </w:tr>
      <w:tr w:rsidR="00682FD3" w:rsidRPr="00D81BB7">
        <w:trPr>
          <w:trHeight w:val="1350"/>
        </w:trPr>
        <w:tc>
          <w:tcPr>
            <w:tcW w:w="7294" w:type="dxa"/>
            <w:tcBorders>
              <w:bottom w:val="single" w:sz="4" w:space="0" w:color="000000"/>
            </w:tcBorders>
          </w:tcPr>
          <w:p w:rsidR="00682FD3" w:rsidRPr="00CA5F0D" w:rsidRDefault="00682FD3">
            <w:pPr>
              <w:pStyle w:val="TableParagraph"/>
              <w:spacing w:before="1"/>
              <w:rPr>
                <w:sz w:val="18"/>
                <w:lang w:val="sr-Cyrl-RS"/>
              </w:rPr>
            </w:pPr>
          </w:p>
          <w:p w:rsidR="00682FD3" w:rsidRPr="00CA5F0D" w:rsidRDefault="00E9667F">
            <w:pPr>
              <w:pStyle w:val="TableParagraph"/>
              <w:ind w:right="182"/>
              <w:rPr>
                <w:i/>
                <w:sz w:val="20"/>
                <w:lang w:val="sr-Cyrl-RS"/>
              </w:rPr>
            </w:pPr>
            <w:r w:rsidRPr="00CA5F0D">
              <w:rPr>
                <w:i/>
                <w:sz w:val="20"/>
                <w:lang w:val="sr-Cyrl-RS"/>
              </w:rPr>
              <w:t>уколико је поднета заједничка понуда навести тражене податке за сваког члана групе понуђача:</w:t>
            </w:r>
          </w:p>
        </w:tc>
      </w:tr>
    </w:tbl>
    <w:p w:rsidR="00682FD3" w:rsidRPr="00CA5F0D" w:rsidRDefault="00682FD3">
      <w:pPr>
        <w:pStyle w:val="BodyText"/>
        <w:rPr>
          <w:sz w:val="20"/>
          <w:lang w:val="sr-Cyrl-RS"/>
        </w:rPr>
      </w:pPr>
    </w:p>
    <w:p w:rsidR="00682FD3" w:rsidRPr="00CA5F0D" w:rsidRDefault="00682FD3">
      <w:pPr>
        <w:pStyle w:val="BodyText"/>
        <w:spacing w:before="5"/>
        <w:rPr>
          <w:sz w:val="21"/>
          <w:lang w:val="sr-Cyrl-RS"/>
        </w:rPr>
      </w:pPr>
    </w:p>
    <w:p w:rsidR="00682FD3" w:rsidRPr="00026752" w:rsidRDefault="002C2CCB">
      <w:pPr>
        <w:spacing w:line="228" w:lineRule="exact"/>
        <w:ind w:left="723"/>
        <w:rPr>
          <w:b/>
          <w:sz w:val="20"/>
          <w:lang w:val="sr-Cyrl-RS"/>
        </w:rPr>
      </w:pPr>
      <w:r>
        <w:rPr>
          <w:noProof/>
          <w:lang w:bidi="ar-SA"/>
        </w:rPr>
        <mc:AlternateContent>
          <mc:Choice Requires="wps">
            <w:drawing>
              <wp:anchor distT="0" distB="0" distL="114300" distR="114300" simplePos="0" relativeHeight="251643392" behindDoc="1" locked="0" layoutInCell="1" allowOverlap="1">
                <wp:simplePos x="0" y="0"/>
                <wp:positionH relativeFrom="page">
                  <wp:posOffset>2472055</wp:posOffset>
                </wp:positionH>
                <wp:positionV relativeFrom="paragraph">
                  <wp:posOffset>-1036320</wp:posOffset>
                </wp:positionV>
                <wp:extent cx="4060190" cy="0"/>
                <wp:effectExtent l="5080" t="11430" r="11430" b="762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EE86E" id="Line 3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81.6pt" to="514.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P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" strokeweight=".14406mm">
                <w10:wrap anchorx="page"/>
              </v:lin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2472055</wp:posOffset>
                </wp:positionH>
                <wp:positionV relativeFrom="paragraph">
                  <wp:posOffset>-890270</wp:posOffset>
                </wp:positionV>
                <wp:extent cx="4122420" cy="0"/>
                <wp:effectExtent l="5080" t="5080" r="6350" b="1397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8279D" id="Line 36"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70.1pt" to="519.2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R4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" strokeweight=".14406mm">
                <w10:wrap anchorx="page"/>
              </v:line>
            </w:pict>
          </mc:Fallback>
        </mc:AlternateContent>
      </w:r>
      <w:r w:rsidR="00E9667F" w:rsidRPr="00026752">
        <w:rPr>
          <w:b/>
          <w:sz w:val="20"/>
          <w:lang w:val="sr-Cyrl-RS"/>
        </w:rPr>
        <w:t>ПРЕДМЕТ УГОВОРА</w:t>
      </w:r>
    </w:p>
    <w:p w:rsidR="00682FD3" w:rsidRPr="00026752" w:rsidRDefault="00E9667F">
      <w:pPr>
        <w:spacing w:line="228" w:lineRule="exact"/>
        <w:ind w:left="715" w:right="726"/>
        <w:jc w:val="center"/>
        <w:rPr>
          <w:sz w:val="20"/>
          <w:lang w:val="sr-Cyrl-RS"/>
        </w:rPr>
      </w:pPr>
      <w:r w:rsidRPr="00026752">
        <w:rPr>
          <w:sz w:val="20"/>
          <w:lang w:val="sr-Cyrl-RS"/>
        </w:rPr>
        <w:t>Члан 1.</w:t>
      </w:r>
    </w:p>
    <w:p w:rsidR="00682FD3" w:rsidRPr="00026752" w:rsidRDefault="00E9667F" w:rsidP="00CA5F0D">
      <w:pPr>
        <w:spacing w:before="1"/>
        <w:ind w:left="603" w:right="338" w:firstLine="719"/>
        <w:rPr>
          <w:sz w:val="20"/>
          <w:lang w:val="sr-Cyrl-RS"/>
        </w:rPr>
      </w:pPr>
      <w:r w:rsidRPr="00026752">
        <w:rPr>
          <w:sz w:val="20"/>
          <w:lang w:val="sr-Cyrl-RS"/>
        </w:rPr>
        <w:t>Предме</w:t>
      </w:r>
      <w:r w:rsidR="0000666A" w:rsidRPr="00026752">
        <w:rPr>
          <w:sz w:val="20"/>
          <w:lang w:val="sr-Cyrl-RS"/>
        </w:rPr>
        <w:t>т овог уговора је пружање услуге</w:t>
      </w:r>
      <w:r w:rsidRPr="00026752">
        <w:rPr>
          <w:sz w:val="20"/>
          <w:lang w:val="sr-Cyrl-RS"/>
        </w:rPr>
        <w:t xml:space="preserve"> обезбеђења објекта Позоришта Атеље 212, а </w:t>
      </w:r>
      <w:r w:rsidRPr="00026752">
        <w:rPr>
          <w:spacing w:val="15"/>
          <w:sz w:val="20"/>
          <w:lang w:val="sr-Cyrl-RS"/>
        </w:rPr>
        <w:t xml:space="preserve"> </w:t>
      </w:r>
      <w:r w:rsidRPr="00026752">
        <w:rPr>
          <w:sz w:val="20"/>
          <w:lang w:val="sr-Cyrl-RS"/>
        </w:rPr>
        <w:t xml:space="preserve">у </w:t>
      </w:r>
      <w:r w:rsidRPr="00026752">
        <w:rPr>
          <w:spacing w:val="8"/>
          <w:sz w:val="20"/>
          <w:lang w:val="sr-Cyrl-RS"/>
        </w:rPr>
        <w:t xml:space="preserve"> </w:t>
      </w:r>
      <w:r w:rsidRPr="00026752">
        <w:rPr>
          <w:sz w:val="20"/>
          <w:lang w:val="sr-Cyrl-RS"/>
        </w:rPr>
        <w:t xml:space="preserve">свему </w:t>
      </w:r>
      <w:r w:rsidRPr="00026752">
        <w:rPr>
          <w:spacing w:val="11"/>
          <w:sz w:val="20"/>
          <w:lang w:val="sr-Cyrl-RS"/>
        </w:rPr>
        <w:t xml:space="preserve"> </w:t>
      </w:r>
      <w:r w:rsidRPr="00026752">
        <w:rPr>
          <w:sz w:val="20"/>
          <w:lang w:val="sr-Cyrl-RS"/>
        </w:rPr>
        <w:t xml:space="preserve">према </w:t>
      </w:r>
      <w:r w:rsidRPr="00026752">
        <w:rPr>
          <w:spacing w:val="13"/>
          <w:sz w:val="20"/>
          <w:lang w:val="sr-Cyrl-RS"/>
        </w:rPr>
        <w:t xml:space="preserve"> </w:t>
      </w:r>
      <w:r w:rsidRPr="00026752">
        <w:rPr>
          <w:sz w:val="20"/>
          <w:lang w:val="sr-Cyrl-RS"/>
        </w:rPr>
        <w:t xml:space="preserve">прихваћеној </w:t>
      </w:r>
      <w:r w:rsidRPr="00026752">
        <w:rPr>
          <w:spacing w:val="14"/>
          <w:sz w:val="20"/>
          <w:lang w:val="sr-Cyrl-RS"/>
        </w:rPr>
        <w:t xml:space="preserve"> </w:t>
      </w:r>
      <w:r w:rsidRPr="00026752">
        <w:rPr>
          <w:sz w:val="20"/>
          <w:lang w:val="sr-Cyrl-RS"/>
        </w:rPr>
        <w:t xml:space="preserve">Понуди </w:t>
      </w:r>
      <w:r w:rsidRPr="00026752">
        <w:rPr>
          <w:spacing w:val="10"/>
          <w:sz w:val="20"/>
          <w:lang w:val="sr-Cyrl-RS"/>
        </w:rPr>
        <w:t xml:space="preserve"> </w:t>
      </w:r>
      <w:r w:rsidRPr="00026752">
        <w:rPr>
          <w:sz w:val="20"/>
          <w:lang w:val="sr-Cyrl-RS"/>
        </w:rPr>
        <w:t xml:space="preserve">Пружаоца </w:t>
      </w:r>
      <w:r w:rsidRPr="00026752">
        <w:rPr>
          <w:spacing w:val="16"/>
          <w:sz w:val="20"/>
          <w:lang w:val="sr-Cyrl-RS"/>
        </w:rPr>
        <w:t xml:space="preserve"> </w:t>
      </w:r>
      <w:r w:rsidRPr="00026752">
        <w:rPr>
          <w:sz w:val="20"/>
          <w:lang w:val="sr-Cyrl-RS"/>
        </w:rPr>
        <w:t xml:space="preserve">услуга </w:t>
      </w:r>
      <w:r w:rsidRPr="00026752">
        <w:rPr>
          <w:spacing w:val="15"/>
          <w:sz w:val="20"/>
          <w:lang w:val="sr-Cyrl-RS"/>
        </w:rPr>
        <w:t xml:space="preserve"> </w:t>
      </w:r>
      <w:r w:rsidRPr="00026752">
        <w:rPr>
          <w:sz w:val="20"/>
          <w:lang w:val="sr-Cyrl-RS"/>
        </w:rPr>
        <w:t>бр.</w:t>
      </w:r>
    </w:p>
    <w:p w:rsidR="00682FD3" w:rsidRPr="00026752" w:rsidRDefault="00E9667F">
      <w:pPr>
        <w:tabs>
          <w:tab w:val="left" w:pos="1548"/>
          <w:tab w:val="left" w:pos="2810"/>
        </w:tabs>
        <w:ind w:left="603" w:right="652"/>
        <w:rPr>
          <w:sz w:val="20"/>
          <w:lang w:val="sr-Cyrl-RS"/>
        </w:rPr>
      </w:pPr>
      <w:r w:rsidRPr="00026752">
        <w:rPr>
          <w:w w:val="99"/>
          <w:sz w:val="20"/>
          <w:u w:val="single"/>
          <w:lang w:val="sr-Cyrl-RS"/>
        </w:rPr>
        <w:t xml:space="preserve"> </w:t>
      </w:r>
      <w:r w:rsidRPr="00026752">
        <w:rPr>
          <w:sz w:val="20"/>
          <w:u w:val="single"/>
          <w:lang w:val="sr-Cyrl-RS"/>
        </w:rPr>
        <w:tab/>
      </w:r>
      <w:r w:rsidRPr="00026752">
        <w:rPr>
          <w:sz w:val="20"/>
          <w:lang w:val="sr-Cyrl-RS"/>
        </w:rPr>
        <w:t>од</w:t>
      </w:r>
      <w:r w:rsidRPr="00026752">
        <w:rPr>
          <w:sz w:val="20"/>
          <w:u w:val="single"/>
          <w:lang w:val="sr-Cyrl-RS"/>
        </w:rPr>
        <w:t xml:space="preserve"> </w:t>
      </w:r>
      <w:r w:rsidRPr="00026752">
        <w:rPr>
          <w:sz w:val="20"/>
          <w:u w:val="single"/>
          <w:lang w:val="sr-Cyrl-RS"/>
        </w:rPr>
        <w:tab/>
      </w:r>
      <w:r w:rsidRPr="00026752">
        <w:rPr>
          <w:sz w:val="20"/>
          <w:lang w:val="sr-Cyrl-RS"/>
        </w:rPr>
        <w:t>. године (у даљем тексту: Понуда) и Техничкој спецификацији , које су саставни део овог</w:t>
      </w:r>
      <w:r w:rsidRPr="00026752">
        <w:rPr>
          <w:spacing w:val="-2"/>
          <w:sz w:val="20"/>
          <w:lang w:val="sr-Cyrl-RS"/>
        </w:rPr>
        <w:t xml:space="preserve"> </w:t>
      </w:r>
      <w:r w:rsidRPr="00026752">
        <w:rPr>
          <w:sz w:val="20"/>
          <w:lang w:val="sr-Cyrl-RS"/>
        </w:rPr>
        <w:t>Уговора.</w:t>
      </w:r>
    </w:p>
    <w:p w:rsidR="00682FD3" w:rsidRPr="00026752" w:rsidRDefault="00E9667F">
      <w:pPr>
        <w:tabs>
          <w:tab w:val="left" w:pos="1917"/>
          <w:tab w:val="left" w:pos="2375"/>
          <w:tab w:val="left" w:pos="3589"/>
          <w:tab w:val="left" w:pos="3937"/>
          <w:tab w:val="left" w:pos="9932"/>
        </w:tabs>
        <w:spacing w:before="1"/>
        <w:ind w:left="723" w:right="732"/>
        <w:rPr>
          <w:sz w:val="20"/>
          <w:lang w:val="sr-Cyrl-RS"/>
        </w:rPr>
      </w:pPr>
      <w:r w:rsidRPr="00026752">
        <w:rPr>
          <w:sz w:val="20"/>
          <w:lang w:val="sr-Cyrl-RS"/>
        </w:rPr>
        <w:t>- Пружалац услуга наступа са подизвођачем/има (</w:t>
      </w:r>
      <w:r w:rsidRPr="00026752">
        <w:rPr>
          <w:i/>
          <w:sz w:val="20"/>
          <w:lang w:val="sr-Cyrl-RS"/>
        </w:rPr>
        <w:t>назив и седиште,адреса, ПИБ, матични број, лице овлашћено</w:t>
      </w:r>
      <w:r w:rsidRPr="00026752">
        <w:rPr>
          <w:i/>
          <w:sz w:val="20"/>
          <w:lang w:val="sr-Cyrl-RS"/>
        </w:rPr>
        <w:tab/>
        <w:t>за</w:t>
      </w:r>
      <w:r w:rsidRPr="00026752">
        <w:rPr>
          <w:i/>
          <w:sz w:val="20"/>
          <w:lang w:val="sr-Cyrl-RS"/>
        </w:rPr>
        <w:tab/>
        <w:t>заступање</w:t>
      </w:r>
      <w:r w:rsidRPr="00026752">
        <w:rPr>
          <w:i/>
          <w:sz w:val="20"/>
          <w:lang w:val="sr-Cyrl-RS"/>
        </w:rPr>
        <w:tab/>
      </w:r>
      <w:r w:rsidRPr="00026752">
        <w:rPr>
          <w:sz w:val="20"/>
          <w:lang w:val="sr-Cyrl-RS"/>
        </w:rPr>
        <w:t>)</w:t>
      </w:r>
      <w:r w:rsidRPr="00026752">
        <w:rPr>
          <w:sz w:val="20"/>
          <w:lang w:val="sr-Cyrl-RS"/>
        </w:rPr>
        <w:tab/>
      </w:r>
      <w:r w:rsidRPr="00026752">
        <w:rPr>
          <w:sz w:val="20"/>
          <w:u w:val="single"/>
          <w:lang w:val="sr-Cyrl-RS"/>
        </w:rPr>
        <w:t xml:space="preserve"> </w:t>
      </w:r>
      <w:r w:rsidRPr="00026752">
        <w:rPr>
          <w:sz w:val="20"/>
          <w:u w:val="single"/>
          <w:lang w:val="sr-Cyrl-RS"/>
        </w:rPr>
        <w:tab/>
      </w:r>
      <w:r w:rsidRPr="00026752">
        <w:rPr>
          <w:sz w:val="20"/>
          <w:lang w:val="sr-Cyrl-RS"/>
        </w:rPr>
        <w:t>,</w:t>
      </w:r>
    </w:p>
    <w:p w:rsidR="00682FD3" w:rsidRPr="00026752" w:rsidRDefault="00E9667F">
      <w:pPr>
        <w:tabs>
          <w:tab w:val="left" w:pos="3220"/>
          <w:tab w:val="left" w:pos="3558"/>
          <w:tab w:val="left" w:pos="4201"/>
          <w:tab w:val="left" w:pos="4672"/>
          <w:tab w:val="left" w:pos="5894"/>
          <w:tab w:val="left" w:pos="7009"/>
          <w:tab w:val="left" w:pos="8201"/>
          <w:tab w:val="left" w:pos="9210"/>
          <w:tab w:val="left" w:pos="9592"/>
        </w:tabs>
        <w:spacing w:line="228" w:lineRule="exact"/>
        <w:ind w:left="723"/>
        <w:rPr>
          <w:sz w:val="20"/>
          <w:lang w:val="sr-Cyrl-RS"/>
        </w:rPr>
      </w:pPr>
      <w:r w:rsidRPr="00026752">
        <w:rPr>
          <w:w w:val="99"/>
          <w:sz w:val="20"/>
          <w:u w:val="single"/>
          <w:lang w:val="sr-Cyrl-RS"/>
        </w:rPr>
        <w:t xml:space="preserve"> </w:t>
      </w:r>
      <w:r w:rsidRPr="00026752">
        <w:rPr>
          <w:sz w:val="20"/>
          <w:u w:val="single"/>
          <w:lang w:val="sr-Cyrl-RS"/>
        </w:rPr>
        <w:tab/>
      </w:r>
      <w:r w:rsidRPr="00026752">
        <w:rPr>
          <w:sz w:val="20"/>
          <w:lang w:val="sr-Cyrl-RS"/>
        </w:rPr>
        <w:t>,</w:t>
      </w:r>
      <w:r w:rsidRPr="00026752">
        <w:rPr>
          <w:sz w:val="20"/>
          <w:lang w:val="sr-Cyrl-RS"/>
        </w:rPr>
        <w:tab/>
        <w:t>који</w:t>
      </w:r>
      <w:r w:rsidRPr="00026752">
        <w:rPr>
          <w:sz w:val="20"/>
          <w:lang w:val="sr-Cyrl-RS"/>
        </w:rPr>
        <w:tab/>
        <w:t>ће</w:t>
      </w:r>
      <w:r w:rsidRPr="00026752">
        <w:rPr>
          <w:sz w:val="20"/>
          <w:lang w:val="sr-Cyrl-RS"/>
        </w:rPr>
        <w:tab/>
        <w:t>делимично</w:t>
      </w:r>
      <w:r w:rsidRPr="00026752">
        <w:rPr>
          <w:sz w:val="20"/>
          <w:lang w:val="sr-Cyrl-RS"/>
        </w:rPr>
        <w:tab/>
        <w:t>извршити</w:t>
      </w:r>
      <w:r w:rsidRPr="00026752">
        <w:rPr>
          <w:sz w:val="20"/>
          <w:lang w:val="sr-Cyrl-RS"/>
        </w:rPr>
        <w:tab/>
        <w:t>предметну</w:t>
      </w:r>
      <w:r w:rsidRPr="00026752">
        <w:rPr>
          <w:sz w:val="20"/>
          <w:lang w:val="sr-Cyrl-RS"/>
        </w:rPr>
        <w:tab/>
        <w:t>набавку,</w:t>
      </w:r>
      <w:r w:rsidRPr="00026752">
        <w:rPr>
          <w:sz w:val="20"/>
          <w:lang w:val="sr-Cyrl-RS"/>
        </w:rPr>
        <w:tab/>
        <w:t>у</w:t>
      </w:r>
      <w:r w:rsidRPr="00026752">
        <w:rPr>
          <w:sz w:val="20"/>
          <w:lang w:val="sr-Cyrl-RS"/>
        </w:rPr>
        <w:tab/>
        <w:t>делу</w:t>
      </w:r>
    </w:p>
    <w:p w:rsidR="00682FD3" w:rsidRPr="00026752" w:rsidRDefault="00E9667F">
      <w:pPr>
        <w:tabs>
          <w:tab w:val="left" w:pos="3520"/>
        </w:tabs>
        <w:ind w:left="723"/>
        <w:rPr>
          <w:sz w:val="20"/>
          <w:lang w:val="sr-Cyrl-RS"/>
        </w:rPr>
      </w:pPr>
      <w:r w:rsidRPr="00026752">
        <w:rPr>
          <w:w w:val="99"/>
          <w:sz w:val="20"/>
          <w:u w:val="single"/>
          <w:lang w:val="sr-Cyrl-RS"/>
        </w:rPr>
        <w:t xml:space="preserve"> </w:t>
      </w:r>
      <w:r w:rsidRPr="00026752">
        <w:rPr>
          <w:sz w:val="20"/>
          <w:u w:val="single"/>
          <w:lang w:val="sr-Cyrl-RS"/>
        </w:rPr>
        <w:tab/>
      </w:r>
      <w:r w:rsidRPr="00026752">
        <w:rPr>
          <w:sz w:val="20"/>
          <w:lang w:val="sr-Cyrl-RS"/>
        </w:rPr>
        <w:t>).</w:t>
      </w:r>
    </w:p>
    <w:p w:rsidR="00682FD3" w:rsidRPr="00026752" w:rsidRDefault="00E9667F">
      <w:pPr>
        <w:spacing w:before="1"/>
        <w:ind w:left="5387"/>
        <w:rPr>
          <w:sz w:val="20"/>
          <w:lang w:val="sr-Cyrl-RS"/>
        </w:rPr>
      </w:pPr>
      <w:r w:rsidRPr="00026752">
        <w:rPr>
          <w:sz w:val="20"/>
          <w:lang w:val="sr-Cyrl-RS"/>
        </w:rPr>
        <w:t>Члан 2.</w:t>
      </w:r>
    </w:p>
    <w:p w:rsidR="00682FD3" w:rsidRPr="00026752" w:rsidRDefault="00E9667F" w:rsidP="00CA5F0D">
      <w:pPr>
        <w:ind w:left="603" w:right="642" w:firstLine="719"/>
        <w:jc w:val="both"/>
        <w:rPr>
          <w:sz w:val="20"/>
          <w:lang w:val="sr-Cyrl-RS"/>
        </w:rPr>
      </w:pPr>
      <w:r w:rsidRPr="00026752">
        <w:rPr>
          <w:sz w:val="20"/>
          <w:lang w:val="sr-Cyrl-RS"/>
        </w:rPr>
        <w:t xml:space="preserve">Пружалац услуга се обавезује да пружање услуге из члана 1. овог уговора професионално организује, услуге пружа свакодневно, а све према условима које је прописао Наручилац у конкурсној документацији (у делу </w:t>
      </w:r>
      <w:r>
        <w:rPr>
          <w:sz w:val="20"/>
        </w:rPr>
        <w:t>T</w:t>
      </w:r>
      <w:r w:rsidRPr="00026752">
        <w:rPr>
          <w:sz w:val="20"/>
          <w:lang w:val="sr-Cyrl-RS"/>
        </w:rPr>
        <w:t>ехничка спецификација), према усвојеној Понуди и у складу са проценом и потребама Наручиоца, и  то:</w:t>
      </w:r>
    </w:p>
    <w:p w:rsidR="00682FD3" w:rsidRDefault="00E9667F">
      <w:pPr>
        <w:spacing w:line="228" w:lineRule="exact"/>
        <w:ind w:left="1323"/>
        <w:rPr>
          <w:b/>
          <w:sz w:val="20"/>
        </w:rPr>
      </w:pPr>
      <w:r>
        <w:rPr>
          <w:b/>
          <w:sz w:val="20"/>
        </w:rPr>
        <w:t>Услуге физичко-техничког обезбеђења:</w:t>
      </w:r>
    </w:p>
    <w:p w:rsidR="00682FD3" w:rsidRDefault="00E9667F">
      <w:pPr>
        <w:pStyle w:val="ListParagraph"/>
        <w:numPr>
          <w:ilvl w:val="2"/>
          <w:numId w:val="7"/>
        </w:numPr>
        <w:tabs>
          <w:tab w:val="left" w:pos="2163"/>
          <w:tab w:val="left" w:pos="2164"/>
          <w:tab w:val="left" w:pos="8796"/>
        </w:tabs>
        <w:ind w:right="727"/>
        <w:rPr>
          <w:sz w:val="20"/>
        </w:rPr>
      </w:pPr>
      <w:r>
        <w:rPr>
          <w:sz w:val="20"/>
        </w:rPr>
        <w:t>Заштиту   од   оштећења   мобилијара   и   ентеријера</w:t>
      </w:r>
      <w:r>
        <w:rPr>
          <w:spacing w:val="-7"/>
          <w:sz w:val="20"/>
        </w:rPr>
        <w:t xml:space="preserve"> </w:t>
      </w:r>
      <w:r>
        <w:rPr>
          <w:sz w:val="20"/>
        </w:rPr>
        <w:t xml:space="preserve">у  објекту  , </w:t>
      </w:r>
      <w:r>
        <w:rPr>
          <w:spacing w:val="26"/>
          <w:sz w:val="20"/>
        </w:rPr>
        <w:t xml:space="preserve"> </w:t>
      </w:r>
      <w:r>
        <w:rPr>
          <w:sz w:val="20"/>
        </w:rPr>
        <w:t>заштита</w:t>
      </w:r>
      <w:r>
        <w:rPr>
          <w:sz w:val="20"/>
        </w:rPr>
        <w:tab/>
        <w:t>екстеријера - исписивање графита као и различити облици отуђивања имовине и</w:t>
      </w:r>
      <w:r>
        <w:rPr>
          <w:spacing w:val="41"/>
          <w:sz w:val="20"/>
        </w:rPr>
        <w:t xml:space="preserve"> </w:t>
      </w:r>
      <w:r>
        <w:rPr>
          <w:sz w:val="20"/>
        </w:rPr>
        <w:t>крађе;</w:t>
      </w:r>
    </w:p>
    <w:p w:rsidR="00682FD3" w:rsidRDefault="00E9667F">
      <w:pPr>
        <w:pStyle w:val="ListParagraph"/>
        <w:numPr>
          <w:ilvl w:val="2"/>
          <w:numId w:val="7"/>
        </w:numPr>
        <w:tabs>
          <w:tab w:val="left" w:pos="2163"/>
          <w:tab w:val="left" w:pos="2164"/>
        </w:tabs>
        <w:ind w:right="739"/>
        <w:rPr>
          <w:sz w:val="20"/>
        </w:rPr>
      </w:pPr>
      <w:r>
        <w:rPr>
          <w:sz w:val="20"/>
        </w:rP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Pr>
          <w:spacing w:val="-26"/>
          <w:sz w:val="20"/>
        </w:rPr>
        <w:t xml:space="preserve"> </w:t>
      </w:r>
      <w:r>
        <w:rPr>
          <w:sz w:val="20"/>
        </w:rPr>
        <w:t>паркингом</w:t>
      </w:r>
    </w:p>
    <w:p w:rsidR="00682FD3" w:rsidRDefault="00E9667F">
      <w:pPr>
        <w:pStyle w:val="ListParagraph"/>
        <w:numPr>
          <w:ilvl w:val="2"/>
          <w:numId w:val="7"/>
        </w:numPr>
        <w:tabs>
          <w:tab w:val="left" w:pos="2163"/>
          <w:tab w:val="left" w:pos="2164"/>
        </w:tabs>
        <w:rPr>
          <w:sz w:val="20"/>
        </w:rPr>
      </w:pPr>
      <w:r>
        <w:rPr>
          <w:sz w:val="20"/>
        </w:rPr>
        <w:t>Надгледање простора покривених видео камерама, из простора</w:t>
      </w:r>
      <w:r>
        <w:rPr>
          <w:spacing w:val="-4"/>
          <w:sz w:val="20"/>
        </w:rPr>
        <w:t xml:space="preserve"> </w:t>
      </w:r>
      <w:r>
        <w:rPr>
          <w:sz w:val="20"/>
        </w:rPr>
        <w:t>пријавнице</w:t>
      </w:r>
    </w:p>
    <w:p w:rsidR="00682FD3" w:rsidRDefault="00E9667F">
      <w:pPr>
        <w:pStyle w:val="ListParagraph"/>
        <w:numPr>
          <w:ilvl w:val="2"/>
          <w:numId w:val="7"/>
        </w:numPr>
        <w:tabs>
          <w:tab w:val="left" w:pos="2163"/>
          <w:tab w:val="left" w:pos="2164"/>
        </w:tabs>
        <w:rPr>
          <w:sz w:val="20"/>
        </w:rPr>
      </w:pPr>
      <w:r>
        <w:rPr>
          <w:sz w:val="20"/>
        </w:rPr>
        <w:t>Сарадњу са свим инспекцијским службама при интервенцијама</w:t>
      </w:r>
      <w:r>
        <w:rPr>
          <w:spacing w:val="-5"/>
          <w:sz w:val="20"/>
        </w:rPr>
        <w:t xml:space="preserve"> </w:t>
      </w:r>
      <w:r>
        <w:rPr>
          <w:sz w:val="20"/>
        </w:rPr>
        <w:t>истих</w:t>
      </w:r>
    </w:p>
    <w:p w:rsidR="00682FD3" w:rsidRDefault="00E9667F">
      <w:pPr>
        <w:pStyle w:val="ListParagraph"/>
        <w:numPr>
          <w:ilvl w:val="2"/>
          <w:numId w:val="7"/>
        </w:numPr>
        <w:tabs>
          <w:tab w:val="left" w:pos="2164"/>
        </w:tabs>
        <w:spacing w:before="118"/>
        <w:ind w:right="728"/>
        <w:rPr>
          <w:sz w:val="20"/>
        </w:rPr>
      </w:pPr>
      <w:r>
        <w:rPr>
          <w:sz w:val="20"/>
        </w:rPr>
        <w:t>Предузимање превентивних мера у случају откривања кривичног дела или других појава у вези целокупне безбедности (обавештавање оперативног центра, полиције, одговорног лица Крајњег Корисника услуга</w:t>
      </w:r>
      <w:r>
        <w:rPr>
          <w:spacing w:val="3"/>
          <w:sz w:val="20"/>
        </w:rPr>
        <w:t xml:space="preserve"> </w:t>
      </w:r>
      <w:proofErr w:type="gramStart"/>
      <w:r>
        <w:rPr>
          <w:sz w:val="20"/>
        </w:rPr>
        <w:t>обезбеђења;</w:t>
      </w:r>
      <w:proofErr w:type="gramEnd"/>
      <w:r>
        <w:rPr>
          <w:sz w:val="20"/>
        </w:rPr>
        <w:t>);</w:t>
      </w:r>
    </w:p>
    <w:p w:rsidR="00682FD3" w:rsidRDefault="00682FD3">
      <w:pPr>
        <w:jc w:val="both"/>
        <w:rPr>
          <w:sz w:val="20"/>
        </w:rPr>
        <w:sectPr w:rsidR="00682FD3">
          <w:pgSz w:w="12240" w:h="15840"/>
          <w:pgMar w:top="1340" w:right="400" w:bottom="1240" w:left="1120" w:header="0" w:footer="1036" w:gutter="0"/>
          <w:cols w:space="720"/>
        </w:sectPr>
      </w:pPr>
    </w:p>
    <w:p w:rsidR="00682FD3" w:rsidRDefault="00E9667F">
      <w:pPr>
        <w:pStyle w:val="ListParagraph"/>
        <w:numPr>
          <w:ilvl w:val="2"/>
          <w:numId w:val="7"/>
        </w:numPr>
        <w:tabs>
          <w:tab w:val="left" w:pos="2164"/>
        </w:tabs>
        <w:spacing w:before="78"/>
        <w:ind w:right="734"/>
        <w:rPr>
          <w:sz w:val="20"/>
        </w:rPr>
      </w:pPr>
      <w:r>
        <w:rPr>
          <w:sz w:val="20"/>
        </w:rPr>
        <w:lastRenderedPageBreak/>
        <w:t>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норматива који важе за ову врсту</w:t>
      </w:r>
      <w:r>
        <w:rPr>
          <w:spacing w:val="-5"/>
          <w:sz w:val="20"/>
        </w:rPr>
        <w:t xml:space="preserve"> </w:t>
      </w:r>
      <w:r>
        <w:rPr>
          <w:sz w:val="20"/>
        </w:rPr>
        <w:t>послова;</w:t>
      </w:r>
    </w:p>
    <w:p w:rsidR="00682FD3" w:rsidRDefault="00E9667F">
      <w:pPr>
        <w:pStyle w:val="ListParagraph"/>
        <w:numPr>
          <w:ilvl w:val="2"/>
          <w:numId w:val="7"/>
        </w:numPr>
        <w:tabs>
          <w:tab w:val="left" w:pos="2164"/>
        </w:tabs>
        <w:spacing w:before="121"/>
        <w:ind w:right="739"/>
        <w:rPr>
          <w:sz w:val="20"/>
        </w:rPr>
      </w:pPr>
      <w:r>
        <w:rPr>
          <w:sz w:val="20"/>
        </w:rP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Pr>
          <w:spacing w:val="-13"/>
          <w:sz w:val="20"/>
        </w:rPr>
        <w:t xml:space="preserve"> </w:t>
      </w:r>
      <w:r>
        <w:rPr>
          <w:sz w:val="20"/>
        </w:rPr>
        <w:t>објеката.</w:t>
      </w:r>
    </w:p>
    <w:p w:rsidR="00682FD3" w:rsidRDefault="00682FD3">
      <w:pPr>
        <w:pStyle w:val="BodyText"/>
        <w:spacing w:before="9"/>
        <w:rPr>
          <w:sz w:val="30"/>
        </w:rPr>
      </w:pPr>
    </w:p>
    <w:p w:rsidR="00682FD3" w:rsidRDefault="00E9667F">
      <w:pPr>
        <w:spacing w:line="228" w:lineRule="exact"/>
        <w:ind w:left="1323"/>
        <w:rPr>
          <w:b/>
          <w:sz w:val="20"/>
        </w:rPr>
      </w:pPr>
      <w:r>
        <w:rPr>
          <w:b/>
          <w:sz w:val="20"/>
        </w:rPr>
        <w:t>Услуга противпожарне заштите:</w:t>
      </w:r>
    </w:p>
    <w:p w:rsidR="00682FD3" w:rsidRDefault="00E9667F">
      <w:pPr>
        <w:ind w:left="603" w:right="734" w:firstLine="719"/>
        <w:rPr>
          <w:sz w:val="20"/>
        </w:rPr>
      </w:pPr>
      <w:r>
        <w:rPr>
          <w:sz w:val="20"/>
        </w:rPr>
        <w:t>У оквиру услуге</w:t>
      </w:r>
      <w:r w:rsidR="002D6986">
        <w:rPr>
          <w:sz w:val="20"/>
        </w:rPr>
        <w:t xml:space="preserve"> противпожарне заштите Пружалац услуга</w:t>
      </w:r>
      <w:r>
        <w:rPr>
          <w:sz w:val="20"/>
        </w:rPr>
        <w:t xml:space="preserve"> је обавезан да предметне услуге врши у складу са Законом о заштити од пожара и дужан је да пружи:</w:t>
      </w:r>
    </w:p>
    <w:p w:rsidR="00682FD3" w:rsidRDefault="00682FD3">
      <w:pPr>
        <w:pStyle w:val="BodyText"/>
        <w:spacing w:before="10"/>
        <w:rPr>
          <w:sz w:val="19"/>
        </w:rPr>
      </w:pPr>
    </w:p>
    <w:p w:rsidR="00682FD3" w:rsidRDefault="00E9667F">
      <w:pPr>
        <w:pStyle w:val="ListParagraph"/>
        <w:numPr>
          <w:ilvl w:val="0"/>
          <w:numId w:val="3"/>
        </w:numPr>
        <w:tabs>
          <w:tab w:val="left" w:pos="966"/>
        </w:tabs>
        <w:spacing w:before="1" w:line="278" w:lineRule="auto"/>
        <w:ind w:right="734" w:firstLine="0"/>
        <w:rPr>
          <w:sz w:val="20"/>
        </w:rPr>
      </w:pPr>
      <w:r>
        <w:rPr>
          <w:sz w:val="20"/>
        </w:rPr>
        <w:t>Оспособљеност непосредних извршилаца за руковање апаратима, другим уређајима и средствима за гашење пожара- положен стручни</w:t>
      </w:r>
      <w:r>
        <w:rPr>
          <w:spacing w:val="-3"/>
          <w:sz w:val="20"/>
        </w:rPr>
        <w:t xml:space="preserve"> </w:t>
      </w:r>
      <w:r>
        <w:rPr>
          <w:sz w:val="20"/>
        </w:rPr>
        <w:t>испит;</w:t>
      </w:r>
    </w:p>
    <w:p w:rsidR="00682FD3" w:rsidRDefault="00E9667F">
      <w:pPr>
        <w:pStyle w:val="ListParagraph"/>
        <w:numPr>
          <w:ilvl w:val="0"/>
          <w:numId w:val="3"/>
        </w:numPr>
        <w:tabs>
          <w:tab w:val="left" w:pos="925"/>
        </w:tabs>
        <w:spacing w:before="196"/>
        <w:ind w:left="924" w:hanging="201"/>
        <w:rPr>
          <w:sz w:val="20"/>
        </w:rPr>
      </w:pPr>
      <w:r>
        <w:rPr>
          <w:sz w:val="20"/>
        </w:rPr>
        <w:t>Оспособљеност непосредних извршилаца за руковање ПП</w:t>
      </w:r>
      <w:r>
        <w:rPr>
          <w:spacing w:val="-2"/>
          <w:sz w:val="20"/>
        </w:rPr>
        <w:t xml:space="preserve"> </w:t>
      </w:r>
      <w:r>
        <w:rPr>
          <w:sz w:val="20"/>
        </w:rPr>
        <w:t>централом</w:t>
      </w:r>
    </w:p>
    <w:p w:rsidR="00682FD3" w:rsidRDefault="00682FD3">
      <w:pPr>
        <w:pStyle w:val="BodyText"/>
        <w:spacing w:before="5"/>
        <w:rPr>
          <w:sz w:val="20"/>
        </w:rPr>
      </w:pPr>
    </w:p>
    <w:p w:rsidR="00682FD3" w:rsidRDefault="00E9667F">
      <w:pPr>
        <w:pStyle w:val="ListParagraph"/>
        <w:numPr>
          <w:ilvl w:val="0"/>
          <w:numId w:val="3"/>
        </w:numPr>
        <w:tabs>
          <w:tab w:val="left" w:pos="925"/>
        </w:tabs>
        <w:ind w:left="924" w:hanging="201"/>
        <w:rPr>
          <w:sz w:val="20"/>
        </w:rPr>
      </w:pPr>
      <w:r>
        <w:rPr>
          <w:sz w:val="20"/>
        </w:rPr>
        <w:t>Предузимање свих превентивних мера у циљу сузбијања могућности настанка</w:t>
      </w:r>
      <w:r>
        <w:rPr>
          <w:spacing w:val="-7"/>
          <w:sz w:val="20"/>
        </w:rPr>
        <w:t xml:space="preserve"> </w:t>
      </w:r>
      <w:r>
        <w:rPr>
          <w:sz w:val="20"/>
        </w:rPr>
        <w:t>пожара;</w:t>
      </w:r>
    </w:p>
    <w:p w:rsidR="00682FD3" w:rsidRDefault="00682FD3">
      <w:pPr>
        <w:pStyle w:val="BodyText"/>
        <w:spacing w:before="3"/>
        <w:rPr>
          <w:sz w:val="20"/>
        </w:rPr>
      </w:pPr>
    </w:p>
    <w:p w:rsidR="00682FD3" w:rsidRDefault="00E9667F">
      <w:pPr>
        <w:pStyle w:val="ListParagraph"/>
        <w:numPr>
          <w:ilvl w:val="0"/>
          <w:numId w:val="3"/>
        </w:numPr>
        <w:tabs>
          <w:tab w:val="left" w:pos="1024"/>
        </w:tabs>
        <w:spacing w:before="1" w:line="276" w:lineRule="auto"/>
        <w:ind w:right="727" w:firstLine="0"/>
        <w:rPr>
          <w:sz w:val="20"/>
        </w:rPr>
      </w:pPr>
      <w:r>
        <w:rPr>
          <w:sz w:val="20"/>
        </w:rP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7"/>
          <w:sz w:val="20"/>
        </w:rPr>
        <w:t xml:space="preserve"> </w:t>
      </w:r>
      <w:r>
        <w:rPr>
          <w:sz w:val="20"/>
        </w:rPr>
        <w:t>истих</w:t>
      </w:r>
    </w:p>
    <w:p w:rsidR="00682FD3" w:rsidRDefault="00682FD3">
      <w:pPr>
        <w:pStyle w:val="BodyText"/>
        <w:spacing w:before="5"/>
        <w:rPr>
          <w:sz w:val="17"/>
        </w:rPr>
      </w:pPr>
    </w:p>
    <w:p w:rsidR="00682FD3" w:rsidRDefault="00E9667F">
      <w:pPr>
        <w:pStyle w:val="ListParagraph"/>
        <w:numPr>
          <w:ilvl w:val="0"/>
          <w:numId w:val="3"/>
        </w:numPr>
        <w:tabs>
          <w:tab w:val="left" w:pos="944"/>
        </w:tabs>
        <w:spacing w:line="276" w:lineRule="auto"/>
        <w:ind w:right="737" w:firstLine="0"/>
        <w:rPr>
          <w:sz w:val="20"/>
        </w:rPr>
      </w:pPr>
      <w:r>
        <w:rPr>
          <w:sz w:val="20"/>
        </w:rPr>
        <w:t>Обављање и других послова из области превентивне заштите од пожара, а све у складу са позитивним прописима;</w:t>
      </w:r>
    </w:p>
    <w:p w:rsidR="00682FD3" w:rsidRDefault="00682FD3">
      <w:pPr>
        <w:pStyle w:val="BodyText"/>
        <w:spacing w:before="10"/>
        <w:rPr>
          <w:sz w:val="17"/>
        </w:rPr>
      </w:pPr>
    </w:p>
    <w:p w:rsidR="00682FD3" w:rsidRDefault="00E9667F">
      <w:pPr>
        <w:ind w:left="723"/>
        <w:jc w:val="both"/>
        <w:rPr>
          <w:b/>
          <w:i/>
          <w:sz w:val="20"/>
        </w:rPr>
      </w:pPr>
      <w:r>
        <w:rPr>
          <w:spacing w:val="-50"/>
          <w:w w:val="99"/>
          <w:sz w:val="20"/>
          <w:u w:val="single"/>
        </w:rPr>
        <w:t xml:space="preserve"> </w:t>
      </w:r>
      <w:r>
        <w:rPr>
          <w:b/>
          <w:i/>
          <w:sz w:val="20"/>
          <w:u w:val="single"/>
        </w:rPr>
        <w:t>Свакодневни послови – противпожарне заштите објеката и</w:t>
      </w:r>
      <w:r>
        <w:rPr>
          <w:b/>
          <w:i/>
          <w:spacing w:val="-22"/>
          <w:sz w:val="20"/>
          <w:u w:val="single"/>
        </w:rPr>
        <w:t xml:space="preserve"> </w:t>
      </w:r>
      <w:r>
        <w:rPr>
          <w:b/>
          <w:i/>
          <w:sz w:val="20"/>
          <w:u w:val="single"/>
        </w:rPr>
        <w:t>простора:</w:t>
      </w:r>
    </w:p>
    <w:p w:rsidR="00682FD3" w:rsidRDefault="00682FD3">
      <w:pPr>
        <w:pStyle w:val="BodyText"/>
        <w:spacing w:before="7"/>
        <w:rPr>
          <w:b/>
          <w:i/>
          <w:sz w:val="19"/>
        </w:rPr>
      </w:pPr>
    </w:p>
    <w:p w:rsidR="00682FD3" w:rsidRDefault="00E9667F">
      <w:pPr>
        <w:pStyle w:val="ListParagraph"/>
        <w:numPr>
          <w:ilvl w:val="1"/>
          <w:numId w:val="11"/>
        </w:numPr>
        <w:tabs>
          <w:tab w:val="left" w:pos="1443"/>
          <w:tab w:val="left" w:pos="1444"/>
        </w:tabs>
        <w:ind w:right="730" w:firstLine="0"/>
        <w:rPr>
          <w:sz w:val="20"/>
        </w:rPr>
      </w:pPr>
      <w:r>
        <w:rPr>
          <w:sz w:val="20"/>
        </w:rP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4"/>
          <w:sz w:val="20"/>
        </w:rPr>
        <w:t xml:space="preserve"> </w:t>
      </w:r>
      <w:r>
        <w:rPr>
          <w:sz w:val="20"/>
        </w:rPr>
        <w:t>енергије);</w:t>
      </w:r>
    </w:p>
    <w:p w:rsidR="00682FD3" w:rsidRDefault="00E9667F">
      <w:pPr>
        <w:pStyle w:val="ListParagraph"/>
        <w:numPr>
          <w:ilvl w:val="1"/>
          <w:numId w:val="11"/>
        </w:numPr>
        <w:tabs>
          <w:tab w:val="left" w:pos="1443"/>
          <w:tab w:val="left" w:pos="1444"/>
        </w:tabs>
        <w:spacing w:before="1" w:line="245" w:lineRule="exact"/>
        <w:ind w:firstLine="0"/>
        <w:rPr>
          <w:sz w:val="20"/>
        </w:rPr>
      </w:pPr>
      <w:r>
        <w:rPr>
          <w:sz w:val="20"/>
        </w:rPr>
        <w:t>контрола и спровођење забране држања лако запаљивих материјала, течности и гасова у</w:t>
      </w:r>
      <w:r>
        <w:rPr>
          <w:spacing w:val="-4"/>
          <w:sz w:val="20"/>
        </w:rPr>
        <w:t xml:space="preserve"> </w:t>
      </w:r>
      <w:r>
        <w:rPr>
          <w:sz w:val="20"/>
        </w:rPr>
        <w:t>објектима;</w:t>
      </w:r>
    </w:p>
    <w:p w:rsidR="00682FD3" w:rsidRDefault="00E9667F">
      <w:pPr>
        <w:pStyle w:val="ListParagraph"/>
        <w:numPr>
          <w:ilvl w:val="1"/>
          <w:numId w:val="11"/>
        </w:numPr>
        <w:tabs>
          <w:tab w:val="left" w:pos="1443"/>
          <w:tab w:val="left" w:pos="1444"/>
        </w:tabs>
        <w:ind w:right="729" w:firstLine="0"/>
        <w:rPr>
          <w:sz w:val="20"/>
        </w:rPr>
      </w:pPr>
      <w:r>
        <w:rPr>
          <w:sz w:val="20"/>
        </w:rP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 објекта;</w:t>
      </w:r>
    </w:p>
    <w:p w:rsidR="00682FD3" w:rsidRDefault="00E9667F">
      <w:pPr>
        <w:pStyle w:val="ListParagraph"/>
        <w:numPr>
          <w:ilvl w:val="1"/>
          <w:numId w:val="11"/>
        </w:numPr>
        <w:tabs>
          <w:tab w:val="left" w:pos="1443"/>
          <w:tab w:val="left" w:pos="1444"/>
        </w:tabs>
        <w:ind w:right="735" w:firstLine="0"/>
        <w:rPr>
          <w:sz w:val="20"/>
        </w:rPr>
      </w:pPr>
      <w:r>
        <w:rPr>
          <w:sz w:val="20"/>
        </w:rP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sz w:val="20"/>
        </w:rPr>
        <w:t xml:space="preserve"> </w:t>
      </w:r>
      <w:r>
        <w:rPr>
          <w:sz w:val="20"/>
        </w:rPr>
        <w:t>материјала;</w:t>
      </w:r>
    </w:p>
    <w:p w:rsidR="00682FD3" w:rsidRDefault="00E9667F">
      <w:pPr>
        <w:pStyle w:val="ListParagraph"/>
        <w:numPr>
          <w:ilvl w:val="1"/>
          <w:numId w:val="11"/>
        </w:numPr>
        <w:tabs>
          <w:tab w:val="left" w:pos="1443"/>
          <w:tab w:val="left" w:pos="1444"/>
        </w:tabs>
        <w:spacing w:before="1" w:line="237" w:lineRule="auto"/>
        <w:ind w:right="732" w:firstLine="0"/>
        <w:rPr>
          <w:sz w:val="20"/>
        </w:rPr>
      </w:pPr>
      <w:r>
        <w:rPr>
          <w:sz w:val="20"/>
        </w:rPr>
        <w:t>контрола и надзор забране пушења и употребе отворене ватре на недозвољеним местима и осталим просторима у којима је постављено упозорење о забрани пушења;</w:t>
      </w:r>
    </w:p>
    <w:p w:rsidR="00682FD3" w:rsidRDefault="00E9667F">
      <w:pPr>
        <w:pStyle w:val="ListParagraph"/>
        <w:numPr>
          <w:ilvl w:val="1"/>
          <w:numId w:val="11"/>
        </w:numPr>
        <w:tabs>
          <w:tab w:val="left" w:pos="1443"/>
          <w:tab w:val="left" w:pos="1444"/>
        </w:tabs>
        <w:spacing w:before="1"/>
        <w:ind w:right="732" w:firstLine="0"/>
        <w:rPr>
          <w:sz w:val="20"/>
        </w:rPr>
      </w:pPr>
      <w:r>
        <w:rPr>
          <w:sz w:val="20"/>
        </w:rP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2"/>
          <w:sz w:val="20"/>
        </w:rPr>
        <w:t xml:space="preserve"> </w:t>
      </w:r>
      <w:r>
        <w:rPr>
          <w:sz w:val="20"/>
        </w:rPr>
        <w:t>Наручиоца;</w:t>
      </w:r>
      <w:r w:rsidR="008F11E8">
        <w:rPr>
          <w:sz w:val="20"/>
          <w:lang w:val="sr-Cyrl-RS"/>
        </w:rPr>
        <w:t xml:space="preserve">а </w:t>
      </w:r>
    </w:p>
    <w:p w:rsidR="00682FD3" w:rsidRDefault="00E9667F">
      <w:pPr>
        <w:pStyle w:val="ListParagraph"/>
        <w:numPr>
          <w:ilvl w:val="1"/>
          <w:numId w:val="11"/>
        </w:numPr>
        <w:tabs>
          <w:tab w:val="left" w:pos="1443"/>
          <w:tab w:val="left" w:pos="1444"/>
        </w:tabs>
        <w:spacing w:line="244" w:lineRule="exact"/>
        <w:ind w:firstLine="0"/>
        <w:rPr>
          <w:sz w:val="20"/>
        </w:rPr>
      </w:pPr>
      <w:r>
        <w:rPr>
          <w:sz w:val="20"/>
        </w:rPr>
        <w:t>контрола искључења електричних уређаја, светла и остале коришћене опреме у</w:t>
      </w:r>
      <w:r>
        <w:rPr>
          <w:spacing w:val="-1"/>
          <w:sz w:val="20"/>
        </w:rPr>
        <w:t xml:space="preserve"> </w:t>
      </w:r>
      <w:r>
        <w:rPr>
          <w:sz w:val="20"/>
        </w:rPr>
        <w:t>објекту;</w:t>
      </w:r>
    </w:p>
    <w:p w:rsidR="00682FD3" w:rsidRDefault="00E9667F">
      <w:pPr>
        <w:pStyle w:val="ListParagraph"/>
        <w:numPr>
          <w:ilvl w:val="1"/>
          <w:numId w:val="11"/>
        </w:numPr>
        <w:tabs>
          <w:tab w:val="left" w:pos="1443"/>
          <w:tab w:val="left" w:pos="1444"/>
        </w:tabs>
        <w:ind w:right="738" w:firstLine="0"/>
        <w:rPr>
          <w:sz w:val="20"/>
        </w:rPr>
      </w:pPr>
      <w:r>
        <w:rPr>
          <w:sz w:val="20"/>
        </w:rP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4"/>
          <w:sz w:val="20"/>
        </w:rPr>
        <w:t xml:space="preserve"> </w:t>
      </w:r>
      <w:r>
        <w:rPr>
          <w:sz w:val="20"/>
        </w:rPr>
        <w:t>плану;</w:t>
      </w:r>
    </w:p>
    <w:p w:rsidR="00682FD3" w:rsidRDefault="00E9667F">
      <w:pPr>
        <w:pStyle w:val="ListParagraph"/>
        <w:numPr>
          <w:ilvl w:val="1"/>
          <w:numId w:val="11"/>
        </w:numPr>
        <w:tabs>
          <w:tab w:val="left" w:pos="1443"/>
          <w:tab w:val="left" w:pos="1444"/>
        </w:tabs>
        <w:ind w:right="735" w:firstLine="0"/>
        <w:rPr>
          <w:sz w:val="20"/>
        </w:rPr>
      </w:pPr>
      <w:r>
        <w:rPr>
          <w:sz w:val="20"/>
        </w:rP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sz w:val="20"/>
        </w:rPr>
        <w:t xml:space="preserve"> </w:t>
      </w:r>
      <w:r>
        <w:rPr>
          <w:sz w:val="20"/>
        </w:rPr>
        <w:t>објектима;</w:t>
      </w:r>
    </w:p>
    <w:p w:rsidR="00682FD3" w:rsidRDefault="00E9667F">
      <w:pPr>
        <w:pStyle w:val="ListParagraph"/>
        <w:numPr>
          <w:ilvl w:val="1"/>
          <w:numId w:val="11"/>
        </w:numPr>
        <w:tabs>
          <w:tab w:val="left" w:pos="1443"/>
          <w:tab w:val="left" w:pos="1444"/>
        </w:tabs>
        <w:ind w:right="736" w:firstLine="0"/>
        <w:rPr>
          <w:sz w:val="20"/>
        </w:rPr>
      </w:pPr>
      <w:r>
        <w:rPr>
          <w:sz w:val="20"/>
        </w:rPr>
        <w:t>послови ватрогасне страже за време одржавања манифестација у организацији Наручиоца, у</w:t>
      </w:r>
      <w:r>
        <w:rPr>
          <w:spacing w:val="-37"/>
          <w:sz w:val="20"/>
        </w:rPr>
        <w:t xml:space="preserve"> </w:t>
      </w:r>
      <w:r>
        <w:rPr>
          <w:sz w:val="20"/>
        </w:rPr>
        <w:t>складу са Законом о заштити од</w:t>
      </w:r>
      <w:r>
        <w:rPr>
          <w:spacing w:val="2"/>
          <w:sz w:val="20"/>
        </w:rPr>
        <w:t xml:space="preserve"> </w:t>
      </w:r>
      <w:r>
        <w:rPr>
          <w:sz w:val="20"/>
        </w:rPr>
        <w:t>пожара;</w:t>
      </w:r>
    </w:p>
    <w:p w:rsidR="00682FD3" w:rsidRDefault="00E9667F">
      <w:pPr>
        <w:pStyle w:val="ListParagraph"/>
        <w:numPr>
          <w:ilvl w:val="1"/>
          <w:numId w:val="11"/>
        </w:numPr>
        <w:tabs>
          <w:tab w:val="left" w:pos="1443"/>
          <w:tab w:val="left" w:pos="1444"/>
        </w:tabs>
        <w:ind w:right="739" w:firstLine="0"/>
        <w:rPr>
          <w:sz w:val="20"/>
        </w:rPr>
      </w:pPr>
      <w:r>
        <w:rPr>
          <w:sz w:val="20"/>
        </w:rP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2"/>
          <w:sz w:val="20"/>
        </w:rPr>
        <w:t xml:space="preserve"> </w:t>
      </w:r>
      <w:r>
        <w:rPr>
          <w:sz w:val="20"/>
        </w:rPr>
        <w:t>Наручиоца</w:t>
      </w:r>
    </w:p>
    <w:p w:rsidR="00682FD3" w:rsidRDefault="00682FD3">
      <w:pPr>
        <w:pStyle w:val="BodyText"/>
        <w:spacing w:before="10"/>
        <w:rPr>
          <w:sz w:val="19"/>
        </w:rPr>
      </w:pPr>
    </w:p>
    <w:p w:rsidR="00682FD3" w:rsidRDefault="00E9667F">
      <w:pPr>
        <w:ind w:left="723" w:right="639"/>
        <w:jc w:val="both"/>
        <w:rPr>
          <w:sz w:val="20"/>
        </w:rPr>
      </w:pPr>
      <w:r>
        <w:rPr>
          <w:sz w:val="20"/>
        </w:rPr>
        <w:t>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w:t>
      </w:r>
      <w:r w:rsidR="008E4E59">
        <w:rPr>
          <w:sz w:val="20"/>
        </w:rPr>
        <w:t>у (Сл. Гласник РС бр. 104/</w:t>
      </w:r>
      <w:proofErr w:type="gramStart"/>
      <w:r w:rsidR="008E4E59">
        <w:rPr>
          <w:sz w:val="20"/>
        </w:rPr>
        <w:t>2013 ,</w:t>
      </w:r>
      <w:proofErr w:type="gramEnd"/>
      <w:r>
        <w:rPr>
          <w:sz w:val="20"/>
        </w:rPr>
        <w:t xml:space="preserve"> 42/2015</w:t>
      </w:r>
      <w:r w:rsidR="008E4E59">
        <w:rPr>
          <w:sz w:val="20"/>
        </w:rPr>
        <w:t xml:space="preserve"> и 87/18</w:t>
      </w:r>
      <w:r>
        <w:rPr>
          <w:sz w:val="20"/>
        </w:rPr>
        <w:t>) издату од стране Министарства унутрашњих послова Републике Србије.</w:t>
      </w:r>
    </w:p>
    <w:p w:rsidR="00682FD3" w:rsidRDefault="00682FD3">
      <w:pPr>
        <w:jc w:val="both"/>
        <w:rPr>
          <w:sz w:val="20"/>
        </w:rPr>
        <w:sectPr w:rsidR="00682FD3">
          <w:pgSz w:w="12240" w:h="15840"/>
          <w:pgMar w:top="340" w:right="400" w:bottom="1240" w:left="1120" w:header="0" w:footer="1036" w:gutter="0"/>
          <w:cols w:space="720"/>
        </w:sectPr>
      </w:pPr>
    </w:p>
    <w:p w:rsidR="00682FD3" w:rsidRPr="008E4E59" w:rsidRDefault="00E9667F" w:rsidP="008E4E59">
      <w:pPr>
        <w:spacing w:before="80"/>
        <w:ind w:left="715" w:right="726"/>
        <w:jc w:val="center"/>
        <w:rPr>
          <w:sz w:val="20"/>
        </w:rPr>
      </w:pPr>
      <w:r>
        <w:rPr>
          <w:sz w:val="20"/>
        </w:rPr>
        <w:lastRenderedPageBreak/>
        <w:t>Члан 3.</w:t>
      </w:r>
    </w:p>
    <w:p w:rsidR="00682FD3" w:rsidRDefault="00E9667F">
      <w:pPr>
        <w:spacing w:before="193" w:line="276" w:lineRule="auto"/>
        <w:ind w:left="452" w:right="727"/>
        <w:jc w:val="both"/>
        <w:rPr>
          <w:sz w:val="20"/>
        </w:rPr>
      </w:pPr>
      <w:r>
        <w:rPr>
          <w:sz w:val="20"/>
        </w:rPr>
        <w:t xml:space="preserve">Пружалац услуга се обавезује да ће Наручиоцу пружати услуге физичко-техничког обезбеђења и противпожарне заштите које су предмет овог уговора свакодневно, у времену од </w:t>
      </w:r>
      <w:r>
        <w:rPr>
          <w:b/>
          <w:sz w:val="20"/>
        </w:rPr>
        <w:t>00</w:t>
      </w:r>
      <w:proofErr w:type="gramStart"/>
      <w:r>
        <w:rPr>
          <w:b/>
          <w:sz w:val="20"/>
        </w:rPr>
        <w:t>,00</w:t>
      </w:r>
      <w:proofErr w:type="gramEnd"/>
      <w:r>
        <w:rPr>
          <w:b/>
          <w:sz w:val="20"/>
        </w:rPr>
        <w:t xml:space="preserve"> – 24,00 сата, </w:t>
      </w:r>
      <w:r>
        <w:rPr>
          <w:sz w:val="20"/>
        </w:rPr>
        <w:t>у сменском режиму рада, а све према условима и захтевима Наручиоца из дате спецификације</w:t>
      </w:r>
      <w:r>
        <w:rPr>
          <w:spacing w:val="-19"/>
          <w:sz w:val="20"/>
        </w:rPr>
        <w:t xml:space="preserve"> </w:t>
      </w:r>
      <w:r>
        <w:rPr>
          <w:sz w:val="20"/>
        </w:rPr>
        <w:t>услуга.</w:t>
      </w:r>
    </w:p>
    <w:p w:rsidR="00682FD3" w:rsidRDefault="00682FD3">
      <w:pPr>
        <w:pStyle w:val="BodyText"/>
        <w:spacing w:before="7"/>
        <w:rPr>
          <w:sz w:val="17"/>
        </w:rPr>
      </w:pPr>
    </w:p>
    <w:p w:rsidR="00682FD3" w:rsidRDefault="00E9667F">
      <w:pPr>
        <w:spacing w:before="1"/>
        <w:ind w:left="723"/>
        <w:jc w:val="both"/>
        <w:rPr>
          <w:b/>
          <w:sz w:val="20"/>
        </w:rPr>
      </w:pPr>
      <w:r>
        <w:rPr>
          <w:b/>
          <w:sz w:val="20"/>
        </w:rPr>
        <w:t>ЦЕНА</w:t>
      </w:r>
    </w:p>
    <w:p w:rsidR="00682FD3" w:rsidRDefault="00682FD3">
      <w:pPr>
        <w:pStyle w:val="BodyText"/>
        <w:spacing w:before="7"/>
        <w:rPr>
          <w:b/>
          <w:sz w:val="19"/>
        </w:rPr>
      </w:pPr>
    </w:p>
    <w:p w:rsidR="00682FD3" w:rsidRDefault="00E9667F">
      <w:pPr>
        <w:ind w:left="715" w:right="726"/>
        <w:jc w:val="center"/>
        <w:rPr>
          <w:sz w:val="20"/>
        </w:rPr>
      </w:pPr>
      <w:r>
        <w:rPr>
          <w:sz w:val="20"/>
        </w:rPr>
        <w:t>Члан 4.</w:t>
      </w:r>
    </w:p>
    <w:p w:rsidR="00682FD3" w:rsidRPr="008F11E8" w:rsidRDefault="002C2CCB" w:rsidP="008F11E8">
      <w:pPr>
        <w:tabs>
          <w:tab w:val="left" w:pos="3886"/>
        </w:tabs>
        <w:ind w:left="603" w:right="651" w:firstLine="719"/>
        <w:rPr>
          <w:sz w:val="20"/>
          <w:lang w:val="sr-Cyrl-RS"/>
        </w:rPr>
      </w:pPr>
      <w:r>
        <w:rPr>
          <w:noProof/>
          <w:lang w:bidi="ar-SA"/>
        </w:rPr>
        <mc:AlternateContent>
          <mc:Choice Requires="wps">
            <w:drawing>
              <wp:anchor distT="0" distB="0" distL="114300" distR="114300" simplePos="0" relativeHeight="251645440" behindDoc="1" locked="0" layoutInCell="1" allowOverlap="1" wp14:anchorId="4EEB71FD" wp14:editId="3980C5F6">
                <wp:simplePos x="0" y="0"/>
                <wp:positionH relativeFrom="page">
                  <wp:posOffset>2324100</wp:posOffset>
                </wp:positionH>
                <wp:positionV relativeFrom="paragraph">
                  <wp:posOffset>142875</wp:posOffset>
                </wp:positionV>
                <wp:extent cx="859790" cy="151130"/>
                <wp:effectExtent l="0" t="0" r="0" b="127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511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9BDD7B" id="Rectangle 35" o:spid="_x0000_s1026" style="position:absolute;margin-left:183pt;margin-top:11.25pt;width:67.7pt;height:11.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" fillcolor="#f1f1f1" stroked="f">
                <w10:wrap anchorx="page"/>
              </v:rect>
            </w:pict>
          </mc:Fallback>
        </mc:AlternateContent>
      </w:r>
      <w:r w:rsidR="00E9667F">
        <w:rPr>
          <w:sz w:val="20"/>
        </w:rPr>
        <w:t xml:space="preserve">Цена радног сата за једног ангажованог извршиоца утврђена је у Понуди Пружаоца услуга из члана 1. </w:t>
      </w:r>
      <w:proofErr w:type="gramStart"/>
      <w:r w:rsidR="00E9667F">
        <w:rPr>
          <w:sz w:val="20"/>
        </w:rPr>
        <w:t>овог</w:t>
      </w:r>
      <w:proofErr w:type="gramEnd"/>
      <w:r w:rsidR="00E9667F">
        <w:rPr>
          <w:sz w:val="20"/>
        </w:rPr>
        <w:t xml:space="preserve"> уговора</w:t>
      </w:r>
      <w:r w:rsidR="00E9667F">
        <w:rPr>
          <w:spacing w:val="-5"/>
          <w:sz w:val="20"/>
        </w:rPr>
        <w:t xml:space="preserve"> </w:t>
      </w:r>
      <w:r w:rsidR="00E9667F">
        <w:rPr>
          <w:sz w:val="20"/>
        </w:rPr>
        <w:t>и</w:t>
      </w:r>
      <w:r w:rsidR="00E9667F">
        <w:rPr>
          <w:spacing w:val="-3"/>
          <w:sz w:val="20"/>
        </w:rPr>
        <w:t xml:space="preserve"> </w:t>
      </w:r>
      <w:r w:rsidR="00E9667F">
        <w:rPr>
          <w:sz w:val="20"/>
        </w:rPr>
        <w:t>износи</w:t>
      </w:r>
      <w:r w:rsidR="00E9667F">
        <w:rPr>
          <w:sz w:val="20"/>
          <w:u w:val="single"/>
        </w:rPr>
        <w:t xml:space="preserve"> </w:t>
      </w:r>
      <w:r w:rsidR="00E9667F">
        <w:rPr>
          <w:sz w:val="20"/>
          <w:u w:val="single"/>
        </w:rPr>
        <w:tab/>
      </w:r>
      <w:r w:rsidR="00E9667F">
        <w:rPr>
          <w:sz w:val="20"/>
        </w:rPr>
        <w:t>динара без ПДВ-а</w:t>
      </w:r>
      <w:r w:rsidR="00E9667F">
        <w:rPr>
          <w:spacing w:val="3"/>
          <w:sz w:val="20"/>
        </w:rPr>
        <w:t xml:space="preserve"> </w:t>
      </w:r>
      <w:r w:rsidR="008F11E8">
        <w:rPr>
          <w:sz w:val="20"/>
          <w:lang w:val="sr-Cyrl-RS"/>
        </w:rPr>
        <w:t xml:space="preserve">, </w:t>
      </w:r>
      <w:r w:rsidR="00E9667F">
        <w:rPr>
          <w:sz w:val="20"/>
        </w:rPr>
        <w:t>односно</w:t>
      </w:r>
      <w:r w:rsidR="00E9667F">
        <w:rPr>
          <w:sz w:val="20"/>
          <w:u w:val="single"/>
        </w:rPr>
        <w:t xml:space="preserve"> </w:t>
      </w:r>
      <w:r w:rsidR="00E9667F">
        <w:rPr>
          <w:sz w:val="20"/>
          <w:u w:val="single"/>
        </w:rPr>
        <w:tab/>
      </w:r>
      <w:r w:rsidR="008F11E8">
        <w:rPr>
          <w:sz w:val="20"/>
          <w:u w:val="single"/>
          <w:lang w:val="sr-Cyrl-RS"/>
        </w:rPr>
        <w:t>_____________</w:t>
      </w:r>
      <w:r w:rsidR="00E9667F">
        <w:rPr>
          <w:sz w:val="20"/>
        </w:rPr>
        <w:t xml:space="preserve">динара са </w:t>
      </w:r>
      <w:r w:rsidR="008F11E8">
        <w:rPr>
          <w:spacing w:val="2"/>
          <w:sz w:val="20"/>
        </w:rPr>
        <w:t>ПДВ-ом</w:t>
      </w:r>
      <w:r w:rsidR="008F11E8">
        <w:rPr>
          <w:spacing w:val="2"/>
          <w:sz w:val="20"/>
          <w:lang w:val="sr-Cyrl-RS"/>
        </w:rPr>
        <w:t>.</w:t>
      </w:r>
    </w:p>
    <w:p w:rsidR="00D53DFF" w:rsidRPr="006A0A48" w:rsidRDefault="00D53DFF" w:rsidP="008F11E8">
      <w:pPr>
        <w:tabs>
          <w:tab w:val="left" w:pos="3886"/>
        </w:tabs>
        <w:ind w:left="603" w:right="651" w:firstLine="719"/>
        <w:rPr>
          <w:sz w:val="20"/>
          <w:lang w:val="sr-Cyrl-RS"/>
        </w:rPr>
      </w:pPr>
      <w:r w:rsidRPr="006A0A48">
        <w:rPr>
          <w:sz w:val="20"/>
          <w:szCs w:val="20"/>
          <w:lang w:val="sr-Cyrl-RS"/>
        </w:rPr>
        <w:t xml:space="preserve">Укупна цена за планирани обим </w:t>
      </w:r>
      <w:r w:rsidR="00E848C3" w:rsidRPr="006A0A48">
        <w:rPr>
          <w:sz w:val="20"/>
          <w:szCs w:val="20"/>
          <w:lang w:val="sr-Cyrl-RS"/>
        </w:rPr>
        <w:t xml:space="preserve">реализације услуга, од </w:t>
      </w:r>
      <w:r w:rsidR="00E848C3" w:rsidRPr="006A0A48">
        <w:rPr>
          <w:rFonts w:eastAsia="Bookman Old Style"/>
          <w:sz w:val="20"/>
          <w:szCs w:val="20"/>
          <w:lang w:val="sr-Cyrl-RS"/>
        </w:rPr>
        <w:t xml:space="preserve"> </w:t>
      </w:r>
      <w:r w:rsidR="00795801">
        <w:rPr>
          <w:rFonts w:eastAsia="Bookman Old Style"/>
          <w:sz w:val="20"/>
          <w:szCs w:val="20"/>
          <w:lang w:val="sr-Cyrl-RS"/>
        </w:rPr>
        <w:t>11.6</w:t>
      </w:r>
      <w:r w:rsidR="008F11E8">
        <w:rPr>
          <w:rFonts w:eastAsia="Bookman Old Style"/>
          <w:sz w:val="20"/>
          <w:szCs w:val="20"/>
          <w:lang w:val="sr-Cyrl-RS"/>
        </w:rPr>
        <w:t>00</w:t>
      </w:r>
      <w:r w:rsidRPr="006A0A48">
        <w:rPr>
          <w:sz w:val="20"/>
          <w:szCs w:val="20"/>
          <w:lang w:val="sr-Cyrl-RS"/>
        </w:rPr>
        <w:t xml:space="preserve"> радних сати, према цени из става</w:t>
      </w:r>
      <w:r w:rsidRPr="006A0A48">
        <w:rPr>
          <w:sz w:val="20"/>
          <w:lang w:val="sr-Cyrl-RS"/>
        </w:rPr>
        <w:t xml:space="preserve"> 1.овог члана износи износи</w:t>
      </w:r>
      <w:r w:rsidRPr="006A0A48">
        <w:rPr>
          <w:sz w:val="20"/>
          <w:u w:val="single"/>
          <w:lang w:val="sr-Cyrl-RS"/>
        </w:rPr>
        <w:t xml:space="preserve"> </w:t>
      </w:r>
      <w:r w:rsidRPr="006A0A48">
        <w:rPr>
          <w:sz w:val="20"/>
          <w:u w:val="single"/>
          <w:lang w:val="sr-Cyrl-RS"/>
        </w:rPr>
        <w:tab/>
      </w:r>
      <w:r w:rsidRPr="006A0A48">
        <w:rPr>
          <w:sz w:val="20"/>
          <w:lang w:val="sr-Cyrl-RS"/>
        </w:rPr>
        <w:t>динара без ПДВ-а</w:t>
      </w:r>
      <w:r w:rsidRPr="006A0A48">
        <w:rPr>
          <w:spacing w:val="3"/>
          <w:sz w:val="20"/>
          <w:lang w:val="sr-Cyrl-RS"/>
        </w:rPr>
        <w:t xml:space="preserve"> </w:t>
      </w:r>
      <w:r w:rsidRPr="006A0A48">
        <w:rPr>
          <w:sz w:val="20"/>
          <w:lang w:val="sr-Cyrl-RS"/>
        </w:rPr>
        <w:t>,</w:t>
      </w:r>
      <w:r w:rsidRPr="006A0A48">
        <w:rPr>
          <w:spacing w:val="-6"/>
          <w:sz w:val="20"/>
          <w:lang w:val="sr-Cyrl-RS"/>
        </w:rPr>
        <w:t xml:space="preserve"> </w:t>
      </w:r>
      <w:r w:rsidRPr="006A0A48">
        <w:rPr>
          <w:sz w:val="20"/>
          <w:lang w:val="sr-Cyrl-RS"/>
        </w:rPr>
        <w:t>односно</w:t>
      </w:r>
      <w:r w:rsidRPr="006A0A48">
        <w:rPr>
          <w:sz w:val="20"/>
          <w:u w:val="single"/>
          <w:lang w:val="sr-Cyrl-RS"/>
        </w:rPr>
        <w:t xml:space="preserve"> </w:t>
      </w:r>
      <w:r w:rsidRPr="006A0A48">
        <w:rPr>
          <w:sz w:val="20"/>
          <w:u w:val="single"/>
          <w:lang w:val="sr-Cyrl-RS"/>
        </w:rPr>
        <w:tab/>
      </w:r>
      <w:r w:rsidR="008F11E8">
        <w:rPr>
          <w:sz w:val="20"/>
          <w:u w:val="single"/>
          <w:lang w:val="sr-Cyrl-RS"/>
        </w:rPr>
        <w:t>____________</w:t>
      </w:r>
      <w:r w:rsidRPr="006A0A48">
        <w:rPr>
          <w:sz w:val="20"/>
          <w:lang w:val="sr-Cyrl-RS"/>
        </w:rPr>
        <w:t xml:space="preserve">динара са </w:t>
      </w:r>
      <w:r w:rsidR="008F11E8" w:rsidRPr="006A0A48">
        <w:rPr>
          <w:spacing w:val="2"/>
          <w:sz w:val="20"/>
          <w:lang w:val="sr-Cyrl-RS"/>
        </w:rPr>
        <w:t>ПДВ-ом</w:t>
      </w:r>
      <w:r w:rsidRPr="006A0A48">
        <w:rPr>
          <w:sz w:val="20"/>
          <w:lang w:val="sr-Cyrl-RS"/>
        </w:rPr>
        <w:t>.</w:t>
      </w:r>
    </w:p>
    <w:p w:rsidR="00D53DFF" w:rsidRPr="006A0A48" w:rsidRDefault="00D53DFF">
      <w:pPr>
        <w:tabs>
          <w:tab w:val="left" w:pos="5698"/>
          <w:tab w:val="left" w:pos="6576"/>
          <w:tab w:val="left" w:pos="8060"/>
        </w:tabs>
        <w:ind w:left="603" w:right="1062"/>
        <w:rPr>
          <w:sz w:val="20"/>
          <w:lang w:val="sr-Cyrl-RS"/>
        </w:rPr>
      </w:pPr>
    </w:p>
    <w:p w:rsidR="00682FD3" w:rsidRPr="006A0A48" w:rsidRDefault="00D53DFF">
      <w:pPr>
        <w:pStyle w:val="BodyText"/>
        <w:rPr>
          <w:sz w:val="20"/>
          <w:lang w:val="sr-Cyrl-RS"/>
        </w:rPr>
      </w:pPr>
      <w:r w:rsidRPr="006A0A48">
        <w:rPr>
          <w:sz w:val="20"/>
          <w:lang w:val="sr-Cyrl-RS"/>
        </w:rPr>
        <w:t>Планирани оквирни обим услуга, односно радних сати за услуге које су предме</w:t>
      </w:r>
      <w:r w:rsidR="00795801">
        <w:rPr>
          <w:sz w:val="20"/>
          <w:lang w:val="sr-Cyrl-RS"/>
        </w:rPr>
        <w:t xml:space="preserve">т </w:t>
      </w:r>
      <w:r w:rsidR="00B550A7" w:rsidRPr="006A0A48">
        <w:rPr>
          <w:sz w:val="20"/>
          <w:lang w:val="sr-Cyrl-RS"/>
        </w:rPr>
        <w:t xml:space="preserve"> набавке износи </w:t>
      </w:r>
      <w:r w:rsidR="00795801">
        <w:rPr>
          <w:sz w:val="20"/>
          <w:lang w:val="sr-Cyrl-RS"/>
        </w:rPr>
        <w:t>11.6</w:t>
      </w:r>
      <w:r w:rsidR="00B550A7">
        <w:rPr>
          <w:sz w:val="20"/>
          <w:lang w:val="sr-Cyrl-RS"/>
        </w:rPr>
        <w:t>00</w:t>
      </w:r>
      <w:r w:rsidR="00E848C3" w:rsidRPr="006A0A48">
        <w:rPr>
          <w:sz w:val="20"/>
          <w:lang w:val="sr-Cyrl-RS"/>
        </w:rPr>
        <w:t xml:space="preserve"> радн</w:t>
      </w:r>
      <w:r w:rsidR="00B550A7">
        <w:rPr>
          <w:sz w:val="20"/>
          <w:lang w:val="sr-Cyrl-RS"/>
        </w:rPr>
        <w:t>их</w:t>
      </w:r>
      <w:r w:rsidR="00E848C3" w:rsidRPr="006A0A48">
        <w:rPr>
          <w:sz w:val="20"/>
          <w:lang w:val="sr-Cyrl-RS"/>
        </w:rPr>
        <w:t xml:space="preserve"> сат</w:t>
      </w:r>
      <w:r w:rsidR="00B550A7">
        <w:rPr>
          <w:sz w:val="20"/>
          <w:lang w:val="sr-Cyrl-RS"/>
        </w:rPr>
        <w:t>и</w:t>
      </w:r>
      <w:r w:rsidRPr="006A0A48">
        <w:rPr>
          <w:sz w:val="20"/>
          <w:lang w:val="sr-Cyrl-RS"/>
        </w:rPr>
        <w:t>, а стваран, односно реализован обим услуга, односно радних сати биће дефинисан у складу са захтевима и потребама Наручиоца.</w:t>
      </w:r>
    </w:p>
    <w:p w:rsidR="00682FD3" w:rsidRPr="006A0A48" w:rsidRDefault="00E9667F">
      <w:pPr>
        <w:ind w:left="1323"/>
        <w:rPr>
          <w:sz w:val="20"/>
          <w:lang w:val="sr-Cyrl-RS"/>
        </w:rPr>
      </w:pPr>
      <w:r w:rsidRPr="006A0A48">
        <w:rPr>
          <w:sz w:val="20"/>
          <w:lang w:val="sr-Cyrl-RS"/>
        </w:rPr>
        <w:t>У цену су урачунати сви зависни и пратећи трошкови.</w:t>
      </w:r>
    </w:p>
    <w:p w:rsidR="00682FD3" w:rsidRPr="006A0A48" w:rsidRDefault="00E9667F">
      <w:pPr>
        <w:spacing w:before="1"/>
        <w:ind w:left="1323"/>
        <w:rPr>
          <w:sz w:val="20"/>
          <w:lang w:val="sr-Cyrl-RS"/>
        </w:rPr>
      </w:pPr>
      <w:r w:rsidRPr="006A0A48">
        <w:rPr>
          <w:sz w:val="20"/>
          <w:lang w:val="sr-Cyrl-RS"/>
        </w:rPr>
        <w:t>Уговорене цене су фиксне и непроменљиве до коначног извршења уговорене обавезе.</w:t>
      </w:r>
    </w:p>
    <w:p w:rsidR="00682FD3" w:rsidRPr="006A0A48" w:rsidRDefault="00682FD3">
      <w:pPr>
        <w:pStyle w:val="BodyText"/>
        <w:spacing w:before="8"/>
        <w:rPr>
          <w:sz w:val="18"/>
          <w:lang w:val="sr-Cyrl-RS"/>
        </w:rPr>
      </w:pPr>
    </w:p>
    <w:p w:rsidR="00682FD3" w:rsidRPr="006A0A48" w:rsidRDefault="00E9667F">
      <w:pPr>
        <w:spacing w:before="1"/>
        <w:ind w:left="723"/>
        <w:jc w:val="both"/>
        <w:rPr>
          <w:b/>
          <w:sz w:val="20"/>
          <w:lang w:val="sr-Cyrl-RS"/>
        </w:rPr>
      </w:pPr>
      <w:r w:rsidRPr="006A0A48">
        <w:rPr>
          <w:b/>
          <w:sz w:val="20"/>
          <w:lang w:val="sr-Cyrl-RS"/>
        </w:rPr>
        <w:t>ПЛАЋАЊЕ</w:t>
      </w:r>
    </w:p>
    <w:p w:rsidR="00682FD3" w:rsidRPr="006A0A48" w:rsidRDefault="00682FD3">
      <w:pPr>
        <w:pStyle w:val="BodyText"/>
        <w:spacing w:before="7"/>
        <w:rPr>
          <w:b/>
          <w:sz w:val="19"/>
          <w:lang w:val="sr-Cyrl-RS"/>
        </w:rPr>
      </w:pPr>
    </w:p>
    <w:p w:rsidR="00682FD3" w:rsidRPr="006A0A48" w:rsidRDefault="00E9667F">
      <w:pPr>
        <w:spacing w:line="229" w:lineRule="exact"/>
        <w:ind w:left="715" w:right="726"/>
        <w:jc w:val="center"/>
        <w:rPr>
          <w:sz w:val="20"/>
          <w:lang w:val="sr-Cyrl-RS"/>
        </w:rPr>
      </w:pPr>
      <w:r w:rsidRPr="006A0A48">
        <w:rPr>
          <w:sz w:val="20"/>
          <w:lang w:val="sr-Cyrl-RS"/>
        </w:rPr>
        <w:t>Члан 5.</w:t>
      </w:r>
    </w:p>
    <w:p w:rsidR="00682FD3" w:rsidRPr="006A0A48" w:rsidRDefault="00E9667F" w:rsidP="001F2CA3">
      <w:pPr>
        <w:spacing w:line="229" w:lineRule="exact"/>
        <w:rPr>
          <w:sz w:val="20"/>
          <w:lang w:val="sr-Cyrl-RS"/>
        </w:rPr>
      </w:pPr>
      <w:r w:rsidRPr="006A0A48">
        <w:rPr>
          <w:sz w:val="20"/>
          <w:lang w:val="sr-Cyrl-RS"/>
        </w:rPr>
        <w:t>Наручилац се обавезује да за извршене услуге из члана 1. овог уговора, плати према цени из члана</w:t>
      </w:r>
    </w:p>
    <w:p w:rsidR="00682FD3" w:rsidRPr="006A0A48" w:rsidRDefault="00913C9B" w:rsidP="001F2CA3">
      <w:pPr>
        <w:tabs>
          <w:tab w:val="left" w:pos="935"/>
        </w:tabs>
        <w:spacing w:before="1"/>
        <w:ind w:right="735"/>
        <w:jc w:val="both"/>
        <w:rPr>
          <w:sz w:val="20"/>
          <w:lang w:val="sr-Cyrl-RS"/>
        </w:rPr>
      </w:pPr>
      <w:r>
        <w:rPr>
          <w:sz w:val="20"/>
          <w:lang w:val="sr-Cyrl-CS"/>
        </w:rPr>
        <w:t>4.</w:t>
      </w:r>
      <w:r w:rsidR="00E9667F" w:rsidRPr="006A0A48">
        <w:rPr>
          <w:sz w:val="20"/>
          <w:lang w:val="sr-Cyrl-RS"/>
        </w:rPr>
        <w:t>овог уговора, са обрачунатим порезом на додату вредност, у року од 45 дана од дана пријема исправног рачуна испостављеног за извршене услуге у претходном месецу и пратеће документације из става 2. овог члана</w:t>
      </w:r>
      <w:r w:rsidR="00E9667F" w:rsidRPr="006A0A48">
        <w:rPr>
          <w:spacing w:val="2"/>
          <w:sz w:val="20"/>
          <w:lang w:val="sr-Cyrl-RS"/>
        </w:rPr>
        <w:t xml:space="preserve"> </w:t>
      </w:r>
      <w:r w:rsidR="00E9667F" w:rsidRPr="006A0A48">
        <w:rPr>
          <w:sz w:val="20"/>
          <w:lang w:val="sr-Cyrl-RS"/>
        </w:rPr>
        <w:t>уговора.</w:t>
      </w:r>
    </w:p>
    <w:p w:rsidR="00682FD3" w:rsidRPr="006A0A48" w:rsidRDefault="00682FD3">
      <w:pPr>
        <w:pStyle w:val="BodyText"/>
        <w:spacing w:before="10"/>
        <w:rPr>
          <w:sz w:val="19"/>
          <w:lang w:val="sr-Cyrl-RS"/>
        </w:rPr>
      </w:pPr>
    </w:p>
    <w:p w:rsidR="00682FD3" w:rsidRPr="006A0A48" w:rsidRDefault="002D6986" w:rsidP="001F2CA3">
      <w:pPr>
        <w:ind w:right="641"/>
        <w:jc w:val="both"/>
        <w:rPr>
          <w:sz w:val="20"/>
          <w:lang w:val="sr-Cyrl-RS"/>
        </w:rPr>
      </w:pPr>
      <w:r w:rsidRPr="006A0A48">
        <w:rPr>
          <w:sz w:val="20"/>
          <w:lang w:val="sr-Cyrl-RS"/>
        </w:rPr>
        <w:t>Пружалац услуга</w:t>
      </w:r>
      <w:r w:rsidR="00E9667F" w:rsidRPr="006A0A48">
        <w:rPr>
          <w:sz w:val="20"/>
          <w:lang w:val="sr-Cyrl-RS"/>
        </w:rPr>
        <w:t xml:space="preserve"> се обавезује да уз рачун из става 1. овог члана уговора достави Преглед остварених радних сати, са подац</w:t>
      </w:r>
      <w:r w:rsidRPr="006A0A48">
        <w:rPr>
          <w:sz w:val="20"/>
          <w:lang w:val="sr-Cyrl-RS"/>
        </w:rPr>
        <w:t>има за сваког ангажованог изврш</w:t>
      </w:r>
      <w:r w:rsidR="00E9667F" w:rsidRPr="006A0A48">
        <w:rPr>
          <w:sz w:val="20"/>
          <w:lang w:val="sr-Cyrl-RS"/>
        </w:rPr>
        <w:t>иоца Пружаоца услуга, који оверава представник Наручиоца, којим се верификује квантитет и квалитет извршених услуга у претходном месецу.</w:t>
      </w:r>
    </w:p>
    <w:p w:rsidR="00682FD3" w:rsidRPr="006A0A48" w:rsidRDefault="00E9667F">
      <w:pPr>
        <w:spacing w:before="196"/>
        <w:ind w:left="723"/>
        <w:jc w:val="both"/>
        <w:rPr>
          <w:b/>
          <w:sz w:val="20"/>
          <w:lang w:val="sr-Cyrl-RS"/>
        </w:rPr>
      </w:pPr>
      <w:r w:rsidRPr="006A0A48">
        <w:rPr>
          <w:b/>
          <w:sz w:val="20"/>
          <w:lang w:val="sr-Cyrl-RS"/>
        </w:rPr>
        <w:t>ПОЧЕТАК И НАЧИН ПРУЖАЊА УСЛУГА</w:t>
      </w:r>
    </w:p>
    <w:p w:rsidR="00682FD3" w:rsidRPr="006A0A48" w:rsidRDefault="00682FD3">
      <w:pPr>
        <w:pStyle w:val="BodyText"/>
        <w:rPr>
          <w:b/>
          <w:sz w:val="12"/>
          <w:lang w:val="sr-Cyrl-RS"/>
        </w:rPr>
      </w:pPr>
    </w:p>
    <w:p w:rsidR="00682FD3" w:rsidRPr="006A0A48" w:rsidRDefault="00E9667F">
      <w:pPr>
        <w:spacing w:before="91"/>
        <w:ind w:left="5387"/>
        <w:rPr>
          <w:sz w:val="20"/>
          <w:lang w:val="sr-Cyrl-RS"/>
        </w:rPr>
      </w:pPr>
      <w:r w:rsidRPr="006A0A48">
        <w:rPr>
          <w:sz w:val="20"/>
          <w:lang w:val="sr-Cyrl-RS"/>
        </w:rPr>
        <w:t>Члан 6.</w:t>
      </w:r>
    </w:p>
    <w:p w:rsidR="00682FD3" w:rsidRPr="006A0A48" w:rsidRDefault="002C2CCB" w:rsidP="001F2CA3">
      <w:pPr>
        <w:tabs>
          <w:tab w:val="left" w:pos="1906"/>
        </w:tabs>
        <w:spacing w:before="1"/>
        <w:ind w:right="734"/>
        <w:rPr>
          <w:sz w:val="20"/>
          <w:lang w:val="sr-Cyrl-RS"/>
        </w:rPr>
      </w:pPr>
      <w:r>
        <w:rPr>
          <w:noProof/>
          <w:lang w:bidi="ar-SA"/>
        </w:rPr>
        <mc:AlternateContent>
          <mc:Choice Requires="wpg">
            <w:drawing>
              <wp:anchor distT="0" distB="0" distL="114300" distR="114300" simplePos="0" relativeHeight="251646464" behindDoc="1" locked="0" layoutInCell="1" allowOverlap="1" wp14:anchorId="5D9A1A17" wp14:editId="7BE7D006">
                <wp:simplePos x="0" y="0"/>
                <wp:positionH relativeFrom="page">
                  <wp:posOffset>1254760</wp:posOffset>
                </wp:positionH>
                <wp:positionV relativeFrom="paragraph">
                  <wp:posOffset>145415</wp:posOffset>
                </wp:positionV>
                <wp:extent cx="636270" cy="149860"/>
                <wp:effectExtent l="6985" t="2540" r="4445"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149860"/>
                          <a:chOff x="1976" y="229"/>
                          <a:chExt cx="1002" cy="236"/>
                        </a:xfrm>
                      </wpg:grpSpPr>
                      <wps:wsp>
                        <wps:cNvPr id="34" name="Rectangle 34"/>
                        <wps:cNvSpPr>
                          <a:spLocks noChangeArrowheads="1"/>
                        </wps:cNvSpPr>
                        <wps:spPr bwMode="auto">
                          <a:xfrm>
                            <a:off x="1975" y="228"/>
                            <a:ext cx="401" cy="23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wps:spPr bwMode="auto">
                          <a:xfrm>
                            <a:off x="1976" y="455"/>
                            <a:ext cx="10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D47CFA" id="Group 32" o:spid="_x0000_s1026" style="position:absolute;margin-left:98.8pt;margin-top:11.45pt;width:50.1pt;height:11.8pt;z-index:-251670016;mso-position-horizontal-relative:page" coordorigin="1976,229" coordsize="100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">
                <v:rect id="Rectangle 34" o:spid="_x0000_s1027" style="position:absolute;left:1975;top:228;width:40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hqcMA&#10;AADbAAAADwAAAGRycy9kb3ducmV2LnhtbESPQYvCMBSE7wv+h/AEL4umuiJajSKioN60gnh7NM+2&#10;2LyUJmrdX28WFjwOM/MNM1s0phQPql1hWUG/F4EgTq0uOFNwSjbdMQjnkTWWlknBixws5q2vGcba&#10;PvlAj6PPRICwi1FB7n0VS+nSnAy6nq2Ig3e1tUEfZJ1JXeMzwE0pB1E0kgYLDgs5VrTKKb0d7yZQ&#10;DjdzSYfraP+92/B5kiT7pvpVqtNullMQnhr/Cf+3t1rBzxD+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1hqcMAAADbAAAADwAAAAAAAAAAAAAAAACYAgAAZHJzL2Rv&#10;d25yZXYueG1sUEsFBgAAAAAEAAQA9QAAAIgDAAAAAA==&#10;" fillcolor="#f1f1f1" stroked="f"/>
                <v:line id="Line 33" o:spid="_x0000_s1028" style="position:absolute;visibility:visible;mso-wrap-style:square" from="1976,455" to="297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w10:wrap anchorx="page"/>
              </v:group>
            </w:pict>
          </mc:Fallback>
        </mc:AlternateContent>
      </w:r>
      <w:r w:rsidR="00E9667F" w:rsidRPr="006A0A48">
        <w:rPr>
          <w:sz w:val="20"/>
          <w:lang w:val="sr-Cyrl-RS"/>
        </w:rPr>
        <w:t xml:space="preserve">Пружалац услуга је дужан да почне са пружањем услуга из члана 1. овог уговора најкасније у </w:t>
      </w:r>
      <w:r w:rsidR="008F11E8" w:rsidRPr="006A0A48">
        <w:rPr>
          <w:sz w:val="20"/>
          <w:lang w:val="sr-Cyrl-RS"/>
        </w:rPr>
        <w:t>року од</w:t>
      </w:r>
      <w:r w:rsidR="001F2CA3">
        <w:rPr>
          <w:sz w:val="20"/>
          <w:lang w:val="sr-Cyrl-RS"/>
        </w:rPr>
        <w:t>_____________</w:t>
      </w:r>
      <w:r w:rsidR="008F11E8" w:rsidRPr="006A0A48">
        <w:rPr>
          <w:sz w:val="20"/>
          <w:lang w:val="sr-Cyrl-RS"/>
        </w:rPr>
        <w:tab/>
        <w:t xml:space="preserve">од дана пријема </w:t>
      </w:r>
      <w:r w:rsidR="00E9667F" w:rsidRPr="006A0A48">
        <w:rPr>
          <w:sz w:val="20"/>
          <w:lang w:val="sr-Cyrl-RS"/>
        </w:rPr>
        <w:t xml:space="preserve"> позива</w:t>
      </w:r>
      <w:r w:rsidR="00E9667F" w:rsidRPr="006A0A48">
        <w:rPr>
          <w:spacing w:val="-2"/>
          <w:sz w:val="20"/>
          <w:lang w:val="sr-Cyrl-RS"/>
        </w:rPr>
        <w:t xml:space="preserve"> </w:t>
      </w:r>
      <w:r w:rsidR="00E9667F" w:rsidRPr="006A0A48">
        <w:rPr>
          <w:sz w:val="20"/>
          <w:lang w:val="sr-Cyrl-RS"/>
        </w:rPr>
        <w:t>Наручиоца.</w:t>
      </w:r>
    </w:p>
    <w:p w:rsidR="00682FD3" w:rsidRPr="006A0A48" w:rsidRDefault="00682FD3">
      <w:pPr>
        <w:pStyle w:val="BodyText"/>
        <w:rPr>
          <w:sz w:val="12"/>
          <w:lang w:val="sr-Cyrl-RS"/>
        </w:rPr>
      </w:pPr>
    </w:p>
    <w:p w:rsidR="00682FD3" w:rsidRPr="006A0A48" w:rsidRDefault="00E9667F" w:rsidP="001F2CA3">
      <w:pPr>
        <w:spacing w:before="91"/>
        <w:ind w:right="650"/>
        <w:rPr>
          <w:sz w:val="20"/>
          <w:lang w:val="sr-Cyrl-RS"/>
        </w:rPr>
      </w:pPr>
      <w:r w:rsidRPr="006A0A48">
        <w:rPr>
          <w:sz w:val="20"/>
          <w:lang w:val="sr-Cyrl-RS"/>
        </w:rPr>
        <w:t>Пружалац услуга се обавезује да предметне услуге врши према потребама Наручиоца, у складу са важећим прописима и општим актима Наручиоца, као и важећим стандардима квалитета и правилима струке.</w:t>
      </w:r>
    </w:p>
    <w:p w:rsidR="00682FD3" w:rsidRPr="006A0A48" w:rsidRDefault="00E9667F" w:rsidP="001F2CA3">
      <w:pPr>
        <w:ind w:right="734"/>
        <w:rPr>
          <w:sz w:val="20"/>
          <w:lang w:val="sr-Cyrl-RS"/>
        </w:rPr>
      </w:pPr>
      <w:r w:rsidRPr="006A0A48">
        <w:rPr>
          <w:sz w:val="20"/>
          <w:lang w:val="sr-Cyrl-RS"/>
        </w:rPr>
        <w:t>За штету која настане на имовини Наручиоца, а која је проузрокована кривицом непосредног извршиоца Пружаоца услуга, његовом намером или непажњом, одговара Пружалац услуга.</w:t>
      </w:r>
    </w:p>
    <w:p w:rsidR="00682FD3" w:rsidRPr="006A0A48" w:rsidRDefault="00682FD3">
      <w:pPr>
        <w:pStyle w:val="BodyText"/>
        <w:spacing w:before="11"/>
        <w:rPr>
          <w:sz w:val="19"/>
          <w:lang w:val="sr-Cyrl-RS"/>
        </w:rPr>
      </w:pPr>
    </w:p>
    <w:p w:rsidR="00682FD3" w:rsidRPr="006A0A48" w:rsidRDefault="00E9667F">
      <w:pPr>
        <w:ind w:left="723" w:right="45"/>
        <w:jc w:val="center"/>
        <w:rPr>
          <w:sz w:val="20"/>
          <w:lang w:val="sr-Cyrl-RS"/>
        </w:rPr>
      </w:pPr>
      <w:r w:rsidRPr="006A0A48">
        <w:rPr>
          <w:sz w:val="20"/>
          <w:lang w:val="sr-Cyrl-RS"/>
        </w:rPr>
        <w:t>Члан 7.</w:t>
      </w:r>
    </w:p>
    <w:p w:rsidR="00682FD3" w:rsidRPr="006A0A48" w:rsidRDefault="00682FD3">
      <w:pPr>
        <w:pStyle w:val="BodyText"/>
        <w:rPr>
          <w:sz w:val="20"/>
          <w:lang w:val="sr-Cyrl-RS"/>
        </w:rPr>
      </w:pPr>
    </w:p>
    <w:p w:rsidR="00682FD3" w:rsidRPr="006A0A48" w:rsidRDefault="00E9667F">
      <w:pPr>
        <w:spacing w:before="1"/>
        <w:ind w:left="1323"/>
        <w:rPr>
          <w:sz w:val="20"/>
          <w:lang w:val="sr-Cyrl-RS"/>
        </w:rPr>
      </w:pPr>
      <w:r w:rsidRPr="006A0A48">
        <w:rPr>
          <w:sz w:val="20"/>
          <w:lang w:val="sr-Cyrl-RS"/>
        </w:rPr>
        <w:t>Пружалац услуга је у обавези да:</w:t>
      </w:r>
    </w:p>
    <w:p w:rsidR="00682FD3" w:rsidRPr="006A0A48" w:rsidRDefault="00E9667F">
      <w:pPr>
        <w:pStyle w:val="ListParagraph"/>
        <w:numPr>
          <w:ilvl w:val="1"/>
          <w:numId w:val="2"/>
        </w:numPr>
        <w:tabs>
          <w:tab w:val="left" w:pos="1493"/>
          <w:tab w:val="left" w:pos="1494"/>
        </w:tabs>
        <w:spacing w:before="2"/>
        <w:ind w:hanging="362"/>
        <w:jc w:val="left"/>
        <w:rPr>
          <w:sz w:val="20"/>
          <w:lang w:val="sr-Cyrl-RS"/>
        </w:rPr>
      </w:pPr>
      <w:r w:rsidRPr="006A0A48">
        <w:rPr>
          <w:sz w:val="20"/>
          <w:lang w:val="sr-Cyrl-RS"/>
        </w:rPr>
        <w:t>достави списак запослених- непосредних извршилаца који ће радити на пословима</w:t>
      </w:r>
      <w:r w:rsidRPr="006A0A48">
        <w:rPr>
          <w:spacing w:val="-6"/>
          <w:sz w:val="20"/>
          <w:lang w:val="sr-Cyrl-RS"/>
        </w:rPr>
        <w:t xml:space="preserve"> </w:t>
      </w:r>
      <w:r w:rsidRPr="006A0A48">
        <w:rPr>
          <w:sz w:val="20"/>
          <w:lang w:val="sr-Cyrl-RS"/>
        </w:rPr>
        <w:t>физичко</w:t>
      </w:r>
    </w:p>
    <w:p w:rsidR="00682FD3" w:rsidRPr="006A0A48" w:rsidRDefault="00E9667F">
      <w:pPr>
        <w:spacing w:before="34" w:line="276" w:lineRule="auto"/>
        <w:ind w:left="1436"/>
        <w:rPr>
          <w:sz w:val="20"/>
          <w:lang w:val="sr-Cyrl-RS"/>
        </w:rPr>
      </w:pPr>
      <w:r w:rsidRPr="006A0A48">
        <w:rPr>
          <w:sz w:val="20"/>
          <w:lang w:val="sr-Cyrl-RS"/>
        </w:rPr>
        <w:t>техничког обезбеђења и противпожарне заштите, а који ће бити ангажовани код Наручиоца и који испуњавају услове из Конкурсне документације</w:t>
      </w:r>
    </w:p>
    <w:p w:rsidR="00682FD3" w:rsidRDefault="00E9667F">
      <w:pPr>
        <w:pStyle w:val="ListParagraph"/>
        <w:numPr>
          <w:ilvl w:val="1"/>
          <w:numId w:val="2"/>
        </w:numPr>
        <w:tabs>
          <w:tab w:val="left" w:pos="1444"/>
        </w:tabs>
        <w:ind w:right="731" w:hanging="360"/>
        <w:rPr>
          <w:sz w:val="20"/>
        </w:rPr>
      </w:pPr>
      <w:r w:rsidRPr="006A0A48">
        <w:rPr>
          <w:sz w:val="20"/>
          <w:lang w:val="sr-Cyrl-RS"/>
        </w:rPr>
        <w:t xml:space="preserve">достави копију лиценци за ангажоване извршиоце у складу са Законом о приватном обезбеђењу (Сл. </w:t>
      </w:r>
      <w:r>
        <w:rPr>
          <w:sz w:val="20"/>
        </w:rPr>
        <w:t xml:space="preserve">Гласник РС бр. 104/2013 </w:t>
      </w:r>
      <w:r w:rsidR="008E4E59">
        <w:rPr>
          <w:sz w:val="20"/>
        </w:rPr>
        <w:t>,</w:t>
      </w:r>
      <w:r>
        <w:rPr>
          <w:spacing w:val="-3"/>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2" w:hanging="355"/>
        <w:rPr>
          <w:sz w:val="20"/>
        </w:rPr>
      </w:pPr>
      <w:r>
        <w:rPr>
          <w:sz w:val="20"/>
        </w:rPr>
        <w:t xml:space="preserve">Уколико током трајања уговора дође до дође до замене одређених извршилаца Пружалац услуга је у обавези да и за те извршиоце достави копију лиценци за нове ангажоване извршиоце, у складу са Законом о приватном обезбеђењу (Сл. Гласник РС бр. 104/2013 </w:t>
      </w:r>
      <w:r w:rsidR="008E4E59">
        <w:rPr>
          <w:sz w:val="20"/>
        </w:rPr>
        <w:t>,</w:t>
      </w:r>
      <w:r>
        <w:rPr>
          <w:spacing w:val="-9"/>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0" w:hanging="355"/>
        <w:rPr>
          <w:sz w:val="20"/>
        </w:rPr>
      </w:pPr>
      <w:r>
        <w:rPr>
          <w:sz w:val="20"/>
        </w:rPr>
        <w:t>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1"/>
          <w:sz w:val="20"/>
        </w:rPr>
        <w:t xml:space="preserve"> </w:t>
      </w:r>
      <w:r>
        <w:rPr>
          <w:sz w:val="20"/>
        </w:rPr>
        <w:t>обезбеђују;</w:t>
      </w:r>
    </w:p>
    <w:p w:rsidR="00682FD3" w:rsidRDefault="00682FD3">
      <w:pPr>
        <w:jc w:val="both"/>
        <w:rPr>
          <w:sz w:val="20"/>
        </w:rPr>
        <w:sectPr w:rsidR="00682FD3">
          <w:pgSz w:w="12240" w:h="15840"/>
          <w:pgMar w:top="340" w:right="400" w:bottom="1240" w:left="1120" w:header="0" w:footer="1036" w:gutter="0"/>
          <w:cols w:space="720"/>
        </w:sectPr>
      </w:pPr>
    </w:p>
    <w:p w:rsidR="00682FD3" w:rsidRDefault="00E9667F">
      <w:pPr>
        <w:pStyle w:val="ListParagraph"/>
        <w:numPr>
          <w:ilvl w:val="1"/>
          <w:numId w:val="2"/>
        </w:numPr>
        <w:tabs>
          <w:tab w:val="left" w:pos="1444"/>
        </w:tabs>
        <w:spacing w:before="78"/>
        <w:ind w:left="1436" w:right="732" w:hanging="355"/>
        <w:rPr>
          <w:sz w:val="20"/>
        </w:rPr>
      </w:pPr>
      <w:r>
        <w:rPr>
          <w:sz w:val="20"/>
        </w:rPr>
        <w:lastRenderedPageBreak/>
        <w:t>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w:t>
      </w:r>
      <w:r>
        <w:rPr>
          <w:spacing w:val="-2"/>
          <w:sz w:val="20"/>
        </w:rPr>
        <w:t xml:space="preserve"> </w:t>
      </w:r>
      <w:r>
        <w:rPr>
          <w:sz w:val="20"/>
        </w:rPr>
        <w:t>пожара;</w:t>
      </w:r>
    </w:p>
    <w:p w:rsidR="00682FD3" w:rsidRDefault="00E9667F">
      <w:pPr>
        <w:pStyle w:val="ListParagraph"/>
        <w:numPr>
          <w:ilvl w:val="1"/>
          <w:numId w:val="2"/>
        </w:numPr>
        <w:tabs>
          <w:tab w:val="left" w:pos="1493"/>
          <w:tab w:val="left" w:pos="1494"/>
        </w:tabs>
        <w:spacing w:line="244" w:lineRule="exact"/>
        <w:ind w:left="1494" w:hanging="411"/>
        <w:jc w:val="left"/>
        <w:rPr>
          <w:sz w:val="20"/>
        </w:rPr>
      </w:pPr>
      <w:r>
        <w:rPr>
          <w:sz w:val="20"/>
        </w:rPr>
        <w:t>обезбеди превоз за излазак на</w:t>
      </w:r>
      <w:r>
        <w:rPr>
          <w:spacing w:val="1"/>
          <w:sz w:val="20"/>
        </w:rPr>
        <w:t xml:space="preserve"> </w:t>
      </w:r>
      <w:r>
        <w:rPr>
          <w:sz w:val="20"/>
        </w:rPr>
        <w:t>терен</w:t>
      </w:r>
    </w:p>
    <w:p w:rsidR="00682FD3" w:rsidRDefault="00E9667F">
      <w:pPr>
        <w:pStyle w:val="ListParagraph"/>
        <w:numPr>
          <w:ilvl w:val="1"/>
          <w:numId w:val="2"/>
        </w:numPr>
        <w:tabs>
          <w:tab w:val="left" w:pos="1444"/>
        </w:tabs>
        <w:ind w:right="733" w:hanging="360"/>
        <w:rPr>
          <w:sz w:val="20"/>
        </w:rPr>
      </w:pPr>
      <w:r>
        <w:rPr>
          <w:sz w:val="20"/>
        </w:rPr>
        <w:t>обезбеди да се непосредни извршиоци услуге која је предмет набавке мењају по сменама у складу са усвојеним распоредом дежурних радника позоришта у сменама од 12 часова, у складу са важећим прописима</w:t>
      </w:r>
    </w:p>
    <w:p w:rsidR="00682FD3" w:rsidRDefault="00E9667F">
      <w:pPr>
        <w:pStyle w:val="ListParagraph"/>
        <w:numPr>
          <w:ilvl w:val="1"/>
          <w:numId w:val="2"/>
        </w:numPr>
        <w:tabs>
          <w:tab w:val="left" w:pos="1443"/>
          <w:tab w:val="left" w:pos="1444"/>
        </w:tabs>
        <w:spacing w:line="243" w:lineRule="exact"/>
        <w:ind w:hanging="360"/>
        <w:jc w:val="left"/>
        <w:rPr>
          <w:sz w:val="20"/>
        </w:rPr>
      </w:pPr>
      <w:r>
        <w:rPr>
          <w:sz w:val="20"/>
        </w:rPr>
        <w:t>има сталну сарадњу са овлашћеним лицем које је решењем постављено од стране</w:t>
      </w:r>
      <w:r>
        <w:rPr>
          <w:spacing w:val="-9"/>
          <w:sz w:val="20"/>
        </w:rPr>
        <w:t xml:space="preserve"> </w:t>
      </w:r>
      <w:r>
        <w:rPr>
          <w:sz w:val="20"/>
        </w:rPr>
        <w:t>Наручиоца;</w:t>
      </w:r>
    </w:p>
    <w:p w:rsidR="00682FD3" w:rsidRDefault="00E9667F">
      <w:pPr>
        <w:pStyle w:val="ListParagraph"/>
        <w:numPr>
          <w:ilvl w:val="0"/>
          <w:numId w:val="1"/>
        </w:numPr>
        <w:tabs>
          <w:tab w:val="left" w:pos="1482"/>
        </w:tabs>
        <w:spacing w:before="120"/>
        <w:ind w:right="734" w:hanging="425"/>
        <w:rPr>
          <w:sz w:val="20"/>
        </w:rPr>
      </w:pPr>
      <w:proofErr w:type="gramStart"/>
      <w:r>
        <w:rPr>
          <w:sz w:val="20"/>
        </w:rPr>
        <w:t>поступа</w:t>
      </w:r>
      <w:proofErr w:type="gramEnd"/>
      <w:r>
        <w:rPr>
          <w:sz w:val="20"/>
        </w:rPr>
        <w:t xml:space="preserve"> у складу са примедбама и захтевима Наручиоца у погледу начина обављања посла и поштовање уобичајених правила понашања и да на захтев Наручиоца без образложења изврши замену лица ангажованих на</w:t>
      </w:r>
      <w:r w:rsidR="00795801">
        <w:rPr>
          <w:sz w:val="20"/>
        </w:rPr>
        <w:t xml:space="preserve"> пословима који су предмет </w:t>
      </w:r>
      <w:r>
        <w:rPr>
          <w:sz w:val="20"/>
        </w:rPr>
        <w:t xml:space="preserve"> набавке. Наручилац задржава право да утиче на избор непосредних извршиоца, који се не могу мењати без сагласности</w:t>
      </w:r>
      <w:r>
        <w:rPr>
          <w:spacing w:val="-15"/>
          <w:sz w:val="20"/>
        </w:rPr>
        <w:t xml:space="preserve"> </w:t>
      </w:r>
      <w:r>
        <w:rPr>
          <w:sz w:val="20"/>
        </w:rPr>
        <w:t>наручиоца;</w:t>
      </w:r>
    </w:p>
    <w:p w:rsidR="00682FD3" w:rsidRDefault="00E9667F">
      <w:pPr>
        <w:pStyle w:val="ListParagraph"/>
        <w:numPr>
          <w:ilvl w:val="0"/>
          <w:numId w:val="1"/>
        </w:numPr>
        <w:tabs>
          <w:tab w:val="left" w:pos="1494"/>
        </w:tabs>
        <w:spacing w:before="1"/>
        <w:ind w:right="733" w:hanging="360"/>
        <w:rPr>
          <w:sz w:val="20"/>
        </w:rPr>
      </w:pPr>
      <w:proofErr w:type="gramStart"/>
      <w:r>
        <w:rPr>
          <w:sz w:val="20"/>
        </w:rPr>
        <w:t>сваког</w:t>
      </w:r>
      <w:proofErr w:type="gramEnd"/>
      <w:r>
        <w:rPr>
          <w:sz w:val="20"/>
        </w:rPr>
        <w:t xml:space="preserve">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 уласку –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sz w:val="20"/>
        </w:rPr>
        <w:t xml:space="preserve">, </w:t>
      </w:r>
      <w:r>
        <w:rPr>
          <w:sz w:val="20"/>
        </w:rP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
        </w:numPr>
        <w:tabs>
          <w:tab w:val="left" w:pos="1497"/>
        </w:tabs>
        <w:spacing w:line="276" w:lineRule="auto"/>
        <w:ind w:right="734" w:hanging="360"/>
        <w:rPr>
          <w:sz w:val="20"/>
        </w:rPr>
      </w:pPr>
      <w:proofErr w:type="gramStart"/>
      <w:r>
        <w:rPr>
          <w:sz w:val="20"/>
        </w:rPr>
        <w:t>у</w:t>
      </w:r>
      <w:proofErr w:type="gramEnd"/>
      <w:r>
        <w:rPr>
          <w:sz w:val="20"/>
        </w:rPr>
        <w:t xml:space="preserve">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који се достављају Наручиоцу по</w:t>
      </w:r>
      <w:r>
        <w:rPr>
          <w:spacing w:val="-5"/>
          <w:sz w:val="20"/>
        </w:rPr>
        <w:t xml:space="preserve"> </w:t>
      </w:r>
      <w:r>
        <w:rPr>
          <w:sz w:val="20"/>
        </w:rPr>
        <w:t>захтеву.</w:t>
      </w:r>
    </w:p>
    <w:p w:rsidR="00682FD3" w:rsidRDefault="00E9667F">
      <w:pPr>
        <w:pStyle w:val="ListParagraph"/>
        <w:numPr>
          <w:ilvl w:val="0"/>
          <w:numId w:val="1"/>
        </w:numPr>
        <w:tabs>
          <w:tab w:val="left" w:pos="1444"/>
        </w:tabs>
        <w:spacing w:before="194"/>
        <w:ind w:right="734" w:hanging="360"/>
        <w:rPr>
          <w:sz w:val="20"/>
        </w:rPr>
      </w:pPr>
      <w:proofErr w:type="gramStart"/>
      <w:r>
        <w:rPr>
          <w:sz w:val="20"/>
        </w:rPr>
        <w:t>врше</w:t>
      </w:r>
      <w:proofErr w:type="gramEnd"/>
      <w:r>
        <w:rPr>
          <w:sz w:val="20"/>
        </w:rPr>
        <w:t xml:space="preserve"> контролу уласка и изласка из објекта посетилаца (идентификација и по потреби легитимисање), да обавештавају запослене о посетама, воде прецизну евиденцију о посетама, а посебно о обиласцима инспекцијских органа (министарства унутрашњих послова и других), и о томе одмах информишу овлашћено лице</w:t>
      </w:r>
      <w:r>
        <w:rPr>
          <w:spacing w:val="-1"/>
          <w:sz w:val="20"/>
        </w:rPr>
        <w:t xml:space="preserve"> </w:t>
      </w:r>
      <w:r>
        <w:rPr>
          <w:sz w:val="20"/>
        </w:rPr>
        <w:t>Наручиоца.</w:t>
      </w:r>
    </w:p>
    <w:p w:rsidR="00682FD3" w:rsidRDefault="00E9667F">
      <w:pPr>
        <w:pStyle w:val="ListParagraph"/>
        <w:numPr>
          <w:ilvl w:val="0"/>
          <w:numId w:val="1"/>
        </w:numPr>
        <w:tabs>
          <w:tab w:val="left" w:pos="1497"/>
        </w:tabs>
        <w:spacing w:before="1"/>
        <w:ind w:right="639" w:hanging="360"/>
        <w:rPr>
          <w:sz w:val="20"/>
        </w:rPr>
      </w:pPr>
      <w:proofErr w:type="gramStart"/>
      <w:r>
        <w:rPr>
          <w:sz w:val="20"/>
        </w:rPr>
        <w:t>уколико</w:t>
      </w:r>
      <w:proofErr w:type="gramEnd"/>
      <w:r>
        <w:rPr>
          <w:sz w:val="20"/>
        </w:rPr>
        <w:t xml:space="preserve"> се Наручиоцу појави потреба за додатним радом на обезбеђењу, организује службу у складу са захтевом Наручиоца и да ће тај рад обрачунавати и фактурисати по цени сата, а све у складу са датом понудом у спроведеном поступку јавне</w:t>
      </w:r>
      <w:r>
        <w:rPr>
          <w:spacing w:val="-7"/>
          <w:sz w:val="20"/>
        </w:rPr>
        <w:t xml:space="preserve"> </w:t>
      </w:r>
      <w:r>
        <w:rPr>
          <w:sz w:val="20"/>
        </w:rPr>
        <w:t>набавке.</w:t>
      </w:r>
    </w:p>
    <w:p w:rsidR="00682FD3" w:rsidRDefault="00682FD3">
      <w:pPr>
        <w:pStyle w:val="BodyText"/>
      </w:pPr>
    </w:p>
    <w:p w:rsidR="00682FD3" w:rsidRDefault="00682FD3">
      <w:pPr>
        <w:pStyle w:val="BodyText"/>
        <w:rPr>
          <w:sz w:val="18"/>
        </w:rPr>
      </w:pPr>
    </w:p>
    <w:p w:rsidR="00682FD3" w:rsidRDefault="00E9667F">
      <w:pPr>
        <w:ind w:left="723"/>
        <w:rPr>
          <w:sz w:val="20"/>
        </w:rPr>
      </w:pPr>
      <w:r>
        <w:rPr>
          <w:sz w:val="20"/>
        </w:rPr>
        <w:t>УГОВОРНА КАЗНА</w:t>
      </w:r>
    </w:p>
    <w:p w:rsidR="00682FD3" w:rsidRDefault="00682FD3">
      <w:pPr>
        <w:pStyle w:val="BodyText"/>
        <w:spacing w:before="10"/>
        <w:rPr>
          <w:sz w:val="19"/>
        </w:rPr>
      </w:pPr>
    </w:p>
    <w:p w:rsidR="00682FD3" w:rsidRDefault="00E9667F">
      <w:pPr>
        <w:ind w:left="723" w:right="45"/>
        <w:jc w:val="center"/>
        <w:rPr>
          <w:sz w:val="20"/>
          <w:lang w:val="sr-Cyrl-RS"/>
        </w:rPr>
      </w:pPr>
      <w:r>
        <w:rPr>
          <w:sz w:val="20"/>
        </w:rPr>
        <w:t>Члан 8.</w:t>
      </w:r>
    </w:p>
    <w:p w:rsidR="00BE6381" w:rsidRPr="00BE6381" w:rsidRDefault="00BE6381">
      <w:pPr>
        <w:ind w:left="723" w:right="45"/>
        <w:jc w:val="center"/>
        <w:rPr>
          <w:sz w:val="20"/>
          <w:lang w:val="sr-Cyrl-RS"/>
        </w:rPr>
      </w:pPr>
    </w:p>
    <w:p w:rsidR="00682FD3" w:rsidRDefault="00E9667F" w:rsidP="001F2CA3">
      <w:pPr>
        <w:ind w:right="644"/>
        <w:jc w:val="both"/>
        <w:rPr>
          <w:sz w:val="20"/>
        </w:rPr>
      </w:pPr>
      <w:r>
        <w:rPr>
          <w:sz w:val="20"/>
        </w:rPr>
        <w:t xml:space="preserve">Уколико Пружалац услуга не започне са пружањем услуга у уговореном року, обавезан је да </w:t>
      </w:r>
      <w:r w:rsidR="004D503F">
        <w:rPr>
          <w:sz w:val="20"/>
          <w:lang w:val="sr-Cyrl-RS"/>
        </w:rPr>
        <w:t>на име уговорне казне плати наручиоцу</w:t>
      </w:r>
      <w:r w:rsidR="004D503F" w:rsidRPr="004D503F">
        <w:rPr>
          <w:sz w:val="20"/>
        </w:rPr>
        <w:t xml:space="preserve"> </w:t>
      </w:r>
      <w:r w:rsidR="004D503F">
        <w:rPr>
          <w:sz w:val="20"/>
        </w:rPr>
        <w:t xml:space="preserve">износ од </w:t>
      </w:r>
      <w:r w:rsidR="004D503F">
        <w:rPr>
          <w:sz w:val="20"/>
          <w:lang w:val="sr-Cyrl-RS"/>
        </w:rPr>
        <w:t>0,5%</w:t>
      </w:r>
      <w:r w:rsidR="004D503F">
        <w:rPr>
          <w:sz w:val="20"/>
        </w:rPr>
        <w:t xml:space="preserve"> </w:t>
      </w:r>
      <w:r w:rsidR="004D503F">
        <w:rPr>
          <w:sz w:val="20"/>
          <w:lang w:val="sr-Cyrl-RS"/>
        </w:rPr>
        <w:t>од</w:t>
      </w:r>
      <w:r w:rsidR="004D503F">
        <w:rPr>
          <w:sz w:val="20"/>
        </w:rPr>
        <w:t xml:space="preserve"> укупне уговорене вредности</w:t>
      </w:r>
      <w:r w:rsidR="004D503F">
        <w:rPr>
          <w:sz w:val="20"/>
          <w:lang w:val="sr-Cyrl-RS"/>
        </w:rPr>
        <w:t xml:space="preserve"> без пдв-а </w:t>
      </w:r>
      <w:r>
        <w:rPr>
          <w:sz w:val="20"/>
        </w:rPr>
        <w:t>за сваки дан зака</w:t>
      </w:r>
      <w:r w:rsidR="004D503F">
        <w:rPr>
          <w:sz w:val="20"/>
        </w:rPr>
        <w:t xml:space="preserve">шњења </w:t>
      </w:r>
      <w:r>
        <w:rPr>
          <w:sz w:val="20"/>
        </w:rPr>
        <w:t>,</w:t>
      </w:r>
      <w:r w:rsidR="004D503F" w:rsidRPr="004D503F">
        <w:rPr>
          <w:color w:val="FF0000"/>
          <w:lang w:val="sr-Cyrl-CS"/>
        </w:rPr>
        <w:t xml:space="preserve"> </w:t>
      </w:r>
      <w:r w:rsidR="004D503F" w:rsidRPr="004D503F">
        <w:rPr>
          <w:sz w:val="20"/>
          <w:szCs w:val="20"/>
          <w:lang w:val="sr-Cyrl-CS"/>
        </w:rPr>
        <w:t>уколико својом кривицом касни</w:t>
      </w:r>
      <w:r w:rsidR="004D503F">
        <w:rPr>
          <w:sz w:val="20"/>
          <w:szCs w:val="20"/>
          <w:lang w:val="sr-Cyrl-CS"/>
        </w:rPr>
        <w:t>,</w:t>
      </w:r>
      <w:r w:rsidRPr="004D503F">
        <w:rPr>
          <w:sz w:val="20"/>
          <w:szCs w:val="20"/>
        </w:rPr>
        <w:t xml:space="preserve"> с</w:t>
      </w:r>
      <w:r w:rsidRPr="004D503F">
        <w:rPr>
          <w:sz w:val="20"/>
        </w:rPr>
        <w:t xml:space="preserve"> </w:t>
      </w:r>
      <w:r>
        <w:rPr>
          <w:sz w:val="20"/>
        </w:rPr>
        <w:t>тим да укупан износ уговорене казне не може прећи 5% укупне уговорене вредности</w:t>
      </w:r>
      <w:r w:rsidR="004D503F">
        <w:rPr>
          <w:sz w:val="20"/>
          <w:lang w:val="sr-Cyrl-RS"/>
        </w:rPr>
        <w:t xml:space="preserve"> без пдв-а</w:t>
      </w:r>
      <w:r>
        <w:rPr>
          <w:sz w:val="20"/>
        </w:rPr>
        <w:t>.</w:t>
      </w:r>
    </w:p>
    <w:p w:rsidR="00BE6381" w:rsidRPr="00BE6381" w:rsidRDefault="00BE6381" w:rsidP="00BE6381">
      <w:pPr>
        <w:adjustRightInd w:val="0"/>
        <w:jc w:val="both"/>
        <w:rPr>
          <w:sz w:val="20"/>
          <w:szCs w:val="20"/>
          <w:lang w:val="sr-Cyrl-CS"/>
        </w:rPr>
      </w:pPr>
      <w:r w:rsidRPr="00BE6381">
        <w:rPr>
          <w:sz w:val="20"/>
          <w:szCs w:val="20"/>
          <w:lang w:val="sr-Cyrl-CS"/>
        </w:rPr>
        <w:t>Наручилац ће извршити наплату уговорне казне активирањем средства финансијског обезбеђења за испуњење уговорних обавеза, без претходног п</w:t>
      </w:r>
      <w:r>
        <w:rPr>
          <w:sz w:val="20"/>
          <w:szCs w:val="20"/>
          <w:lang w:val="sr-Cyrl-CS"/>
        </w:rPr>
        <w:t>ристанка пруж</w:t>
      </w:r>
      <w:r w:rsidRPr="00BE6381">
        <w:rPr>
          <w:sz w:val="20"/>
          <w:szCs w:val="20"/>
          <w:lang w:val="sr-Cyrl-CS"/>
        </w:rPr>
        <w:t>оца услуге, у ком случају се пружалац услуге обавезује да без одлагања, а најкасније у року од 3 (три) дана од пријема позива Наручиоца достави ново средство обезбеђења за испуњење уговорних обавеза.</w:t>
      </w:r>
    </w:p>
    <w:p w:rsidR="00682FD3" w:rsidRPr="00BE6381" w:rsidRDefault="00682FD3">
      <w:pPr>
        <w:pStyle w:val="BodyText"/>
        <w:rPr>
          <w:sz w:val="20"/>
          <w:lang w:val="sr-Cyrl-CS"/>
        </w:rPr>
      </w:pPr>
    </w:p>
    <w:p w:rsidR="00682FD3" w:rsidRPr="009C3C12" w:rsidRDefault="00E9667F" w:rsidP="001F2CA3">
      <w:pPr>
        <w:ind w:right="162"/>
        <w:rPr>
          <w:sz w:val="20"/>
          <w:szCs w:val="20"/>
          <w:lang w:val="sr-Cyrl-CS"/>
        </w:rPr>
      </w:pPr>
      <w:r w:rsidRPr="009C3C12">
        <w:rPr>
          <w:sz w:val="20"/>
          <w:szCs w:val="20"/>
          <w:lang w:val="sr-Cyrl-CS"/>
        </w:rPr>
        <w:t>Право Наручиоца на наплату уговорне казне не утиче на право Нар</w:t>
      </w:r>
      <w:r w:rsidR="004D503F" w:rsidRPr="009C3C12">
        <w:rPr>
          <w:sz w:val="20"/>
          <w:szCs w:val="20"/>
          <w:lang w:val="sr-Cyrl-CS"/>
        </w:rPr>
        <w:t>учиоца да захтева накнаду штете</w:t>
      </w:r>
      <w:r w:rsidR="004D503F" w:rsidRPr="00BE6381">
        <w:rPr>
          <w:sz w:val="20"/>
          <w:szCs w:val="20"/>
          <w:lang w:val="sr-Cyrl-RS"/>
        </w:rPr>
        <w:t>,</w:t>
      </w:r>
      <w:r w:rsidR="004D503F" w:rsidRPr="00BE6381">
        <w:rPr>
          <w:sz w:val="20"/>
          <w:szCs w:val="20"/>
          <w:lang w:val="sr-Cyrl-CS"/>
        </w:rPr>
        <w:t xml:space="preserve"> односно уколико је Наручилац због закашњења пружаоца услуге са пружањем услуге  у уговореном року, претрпео штету која је већа од износа уговорне казне има право захтевати разлику до потпуне накнаде штете.</w:t>
      </w:r>
    </w:p>
    <w:p w:rsidR="00682FD3" w:rsidRPr="009C3C12" w:rsidRDefault="00682FD3">
      <w:pPr>
        <w:pStyle w:val="BodyText"/>
        <w:spacing w:before="10"/>
        <w:rPr>
          <w:sz w:val="19"/>
          <w:lang w:val="sr-Cyrl-CS"/>
        </w:rPr>
      </w:pPr>
    </w:p>
    <w:p w:rsidR="00BE6381" w:rsidRDefault="00BE6381" w:rsidP="00BE6381">
      <w:pPr>
        <w:pStyle w:val="BodyText"/>
        <w:spacing w:before="10"/>
        <w:rPr>
          <w:sz w:val="19"/>
          <w:lang w:val="sr-Cyrl-RS"/>
        </w:rPr>
      </w:pPr>
    </w:p>
    <w:p w:rsidR="00BE6381" w:rsidRPr="004D503F" w:rsidRDefault="00BE6381" w:rsidP="00BE6381">
      <w:pPr>
        <w:pStyle w:val="BodyText"/>
        <w:spacing w:before="10"/>
        <w:rPr>
          <w:sz w:val="19"/>
          <w:lang w:val="sr-Cyrl-RS"/>
        </w:rPr>
      </w:pPr>
    </w:p>
    <w:p w:rsidR="00BE6381" w:rsidRPr="004D503F" w:rsidRDefault="00BE6381" w:rsidP="00BE6381">
      <w:pPr>
        <w:spacing w:before="1"/>
        <w:ind w:left="723"/>
        <w:rPr>
          <w:sz w:val="20"/>
          <w:lang w:val="sr-Cyrl-RS"/>
        </w:rPr>
      </w:pPr>
      <w:r w:rsidRPr="004D503F">
        <w:rPr>
          <w:sz w:val="20"/>
          <w:lang w:val="sr-Cyrl-RS"/>
        </w:rPr>
        <w:t>СРЕДСТВА ФИНАНСИЈСКОГ ОБЕЗБЕЂЕЊА</w:t>
      </w:r>
    </w:p>
    <w:p w:rsidR="00BE6381" w:rsidRPr="004D503F" w:rsidRDefault="00BE6381" w:rsidP="00BE6381">
      <w:pPr>
        <w:pStyle w:val="BodyText"/>
        <w:rPr>
          <w:sz w:val="20"/>
          <w:lang w:val="sr-Cyrl-RS"/>
        </w:rPr>
      </w:pPr>
    </w:p>
    <w:p w:rsidR="00BE6381" w:rsidRPr="004D503F" w:rsidRDefault="00BE6381" w:rsidP="00BE6381">
      <w:pPr>
        <w:ind w:left="723" w:right="45"/>
        <w:jc w:val="center"/>
        <w:rPr>
          <w:sz w:val="20"/>
          <w:lang w:val="sr-Cyrl-RS"/>
        </w:rPr>
      </w:pPr>
      <w:r w:rsidRPr="004D503F">
        <w:rPr>
          <w:sz w:val="20"/>
          <w:lang w:val="sr-Cyrl-RS"/>
        </w:rPr>
        <w:t>Члан 9.</w:t>
      </w:r>
    </w:p>
    <w:p w:rsidR="00BE6381" w:rsidRPr="00A8571E" w:rsidRDefault="00BE6381" w:rsidP="00BE6381">
      <w:pPr>
        <w:jc w:val="both"/>
        <w:rPr>
          <w:color w:val="FF0000"/>
          <w:sz w:val="20"/>
          <w:lang w:val="sr-Cyrl-RS"/>
        </w:rPr>
      </w:pPr>
    </w:p>
    <w:p w:rsidR="00BE6381" w:rsidRDefault="00BE6381" w:rsidP="00BE6381">
      <w:pPr>
        <w:spacing w:before="1"/>
        <w:ind w:left="603" w:right="643" w:firstLine="719"/>
        <w:jc w:val="both"/>
        <w:rPr>
          <w:sz w:val="20"/>
          <w:lang w:val="sr-Cyrl-RS"/>
        </w:rPr>
      </w:pPr>
      <w:r w:rsidRPr="00A8571E">
        <w:rPr>
          <w:sz w:val="20"/>
          <w:szCs w:val="20"/>
          <w:lang w:val="sr-Cyrl-RS"/>
        </w:rPr>
        <w:t xml:space="preserve">Пружалац услуга се обавезује да  у тренутку потписивања уговора наручиоцу достави </w:t>
      </w:r>
      <w:r>
        <w:rPr>
          <w:bCs/>
          <w:sz w:val="20"/>
          <w:szCs w:val="20"/>
          <w:lang w:val="sr-Cyrl-RS"/>
        </w:rPr>
        <w:t>м</w:t>
      </w:r>
      <w:r w:rsidRPr="00A8571E">
        <w:rPr>
          <w:bCs/>
          <w:sz w:val="20"/>
          <w:szCs w:val="20"/>
          <w:lang w:val="sr-Cyrl-RS"/>
        </w:rPr>
        <w:t>еницу и менично овлашћење за испуњење уговорних обавеза</w:t>
      </w:r>
      <w:r w:rsidRPr="00A8571E">
        <w:rPr>
          <w:sz w:val="20"/>
          <w:szCs w:val="20"/>
          <w:lang w:val="sr-Cyrl-RS"/>
        </w:rPr>
        <w:t xml:space="preserve">, која ће бити са клаузулама: безусловна и платива на први позив, </w:t>
      </w:r>
      <w:r w:rsidRPr="00A8571E">
        <w:rPr>
          <w:bCs/>
          <w:sz w:val="20"/>
          <w:szCs w:val="20"/>
          <w:lang w:val="sr-Cyrl-RS"/>
        </w:rPr>
        <w:t>у висини од 10% од укупне вредности уговора без ПДВ-а, са роком важности који је 10 (десет) дана дужи од истека рока за коначно извршење посла</w:t>
      </w:r>
      <w:r>
        <w:rPr>
          <w:lang w:val="sr-Cyrl-RS"/>
        </w:rPr>
        <w:t>,</w:t>
      </w:r>
      <w:r w:rsidRPr="00A8571E">
        <w:rPr>
          <w:color w:val="FF0000"/>
          <w:sz w:val="20"/>
          <w:lang w:val="sr-Cyrl-RS"/>
        </w:rPr>
        <w:t xml:space="preserve"> </w:t>
      </w:r>
      <w:r w:rsidRPr="00795801">
        <w:rPr>
          <w:sz w:val="20"/>
          <w:lang w:val="sr-Cyrl-RS"/>
        </w:rPr>
        <w:t>као и картон депонованих потписа.</w:t>
      </w:r>
    </w:p>
    <w:p w:rsidR="009C3C12" w:rsidRDefault="009C3C12" w:rsidP="00BE6381">
      <w:pPr>
        <w:spacing w:before="1"/>
        <w:ind w:left="603" w:right="643" w:firstLine="719"/>
        <w:jc w:val="both"/>
        <w:rPr>
          <w:sz w:val="20"/>
          <w:lang w:val="sr-Cyrl-RS"/>
        </w:rPr>
      </w:pPr>
    </w:p>
    <w:p w:rsidR="00682FD3" w:rsidRPr="00795801" w:rsidRDefault="00E9667F">
      <w:pPr>
        <w:spacing w:before="78"/>
        <w:ind w:left="1323"/>
        <w:rPr>
          <w:sz w:val="20"/>
          <w:lang w:val="sr-Cyrl-RS"/>
        </w:rPr>
      </w:pPr>
      <w:r w:rsidRPr="00795801">
        <w:rPr>
          <w:sz w:val="20"/>
          <w:lang w:val="sr-Cyrl-RS"/>
        </w:rPr>
        <w:lastRenderedPageBreak/>
        <w:t>Меница мора бити евидентирана у Регистру меница и овлашћења Народне банке Србије.</w:t>
      </w:r>
    </w:p>
    <w:p w:rsidR="00682FD3" w:rsidRPr="00795801" w:rsidRDefault="00E9667F">
      <w:pPr>
        <w:ind w:left="603" w:right="639" w:firstLine="719"/>
        <w:jc w:val="both"/>
        <w:rPr>
          <w:sz w:val="20"/>
          <w:lang w:val="sr-Cyrl-RS"/>
        </w:rPr>
      </w:pPr>
      <w:r w:rsidRPr="00795801">
        <w:rPr>
          <w:sz w:val="20"/>
          <w:lang w:val="sr-Cyrl-R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уговорене вредности без ПДВ-а.</w:t>
      </w:r>
    </w:p>
    <w:p w:rsidR="00682FD3" w:rsidRPr="00795801" w:rsidRDefault="00E9667F">
      <w:pPr>
        <w:ind w:left="603" w:right="649" w:firstLine="719"/>
        <w:jc w:val="both"/>
        <w:rPr>
          <w:sz w:val="20"/>
          <w:lang w:val="sr-Cyrl-RS"/>
        </w:rPr>
      </w:pPr>
      <w:r w:rsidRPr="00795801">
        <w:rPr>
          <w:sz w:val="20"/>
          <w:lang w:val="sr-Cyrl-RS"/>
        </w:rPr>
        <w:t>Менично овлашћење потписује овлашћено лице понуђача, чије су име и начин потписивања садржани у картону депонованих</w:t>
      </w:r>
      <w:r w:rsidRPr="00795801">
        <w:rPr>
          <w:spacing w:val="-3"/>
          <w:sz w:val="20"/>
          <w:lang w:val="sr-Cyrl-RS"/>
        </w:rPr>
        <w:t xml:space="preserve"> </w:t>
      </w:r>
      <w:r w:rsidRPr="00795801">
        <w:rPr>
          <w:sz w:val="20"/>
          <w:lang w:val="sr-Cyrl-RS"/>
        </w:rPr>
        <w:t>потписа.</w:t>
      </w:r>
    </w:p>
    <w:p w:rsidR="00682FD3" w:rsidRPr="00795801" w:rsidRDefault="00E9667F">
      <w:pPr>
        <w:ind w:left="603" w:right="652" w:firstLine="719"/>
        <w:jc w:val="both"/>
        <w:rPr>
          <w:sz w:val="20"/>
          <w:lang w:val="sr-Cyrl-RS"/>
        </w:rPr>
      </w:pPr>
      <w:r w:rsidRPr="00795801">
        <w:rPr>
          <w:sz w:val="20"/>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682FD3" w:rsidRPr="00795801" w:rsidRDefault="00E9667F">
      <w:pPr>
        <w:ind w:left="603" w:right="647" w:firstLine="719"/>
        <w:jc w:val="both"/>
        <w:rPr>
          <w:sz w:val="20"/>
          <w:lang w:val="sr-Cyrl-RS"/>
        </w:rPr>
      </w:pPr>
      <w:r w:rsidRPr="00795801">
        <w:rPr>
          <w:sz w:val="20"/>
          <w:lang w:val="sr-Cyrl-RS"/>
        </w:rPr>
        <w:t>Уколико Пруж</w:t>
      </w:r>
      <w:r w:rsidR="00A8571E" w:rsidRPr="00795801">
        <w:rPr>
          <w:sz w:val="20"/>
          <w:lang w:val="sr-Cyrl-RS"/>
        </w:rPr>
        <w:t>алац услуга не достави захтевано средство</w:t>
      </w:r>
      <w:r w:rsidRPr="00795801">
        <w:rPr>
          <w:sz w:val="20"/>
          <w:lang w:val="sr-Cyrl-RS"/>
        </w:rPr>
        <w:t xml:space="preserve"> финансијског обезбеђења у уговореном року Наручилац има право једностраног раскида</w:t>
      </w:r>
      <w:r w:rsidRPr="00795801">
        <w:rPr>
          <w:spacing w:val="-2"/>
          <w:sz w:val="20"/>
          <w:lang w:val="sr-Cyrl-RS"/>
        </w:rPr>
        <w:t xml:space="preserve"> </w:t>
      </w:r>
      <w:r w:rsidRPr="00795801">
        <w:rPr>
          <w:sz w:val="20"/>
          <w:lang w:val="sr-Cyrl-RS"/>
        </w:rPr>
        <w:t>уговора.</w:t>
      </w:r>
    </w:p>
    <w:p w:rsidR="00682FD3" w:rsidRPr="00795801" w:rsidRDefault="00E9667F">
      <w:pPr>
        <w:ind w:left="603" w:right="641" w:firstLine="719"/>
        <w:jc w:val="both"/>
        <w:rPr>
          <w:sz w:val="20"/>
          <w:lang w:val="sr-Cyrl-RS"/>
        </w:rPr>
      </w:pPr>
      <w:r w:rsidRPr="00795801">
        <w:rPr>
          <w:sz w:val="20"/>
          <w:lang w:val="sr-Cyrl-RS"/>
        </w:rPr>
        <w:t>Уколико Пружалац услуга не извршава обавезе, као и ако их не извршава на уговорени начин и у уговореним роковима, Наручилац има право да једнострано раскине уговор због неиспуњења, и уновчи финансијско средство обезбеђењ</w:t>
      </w:r>
      <w:r w:rsidR="00A8571E" w:rsidRPr="00795801">
        <w:rPr>
          <w:sz w:val="20"/>
          <w:lang w:val="sr-Cyrl-RS"/>
        </w:rPr>
        <w:t>а</w:t>
      </w:r>
      <w:r w:rsidRPr="00795801">
        <w:rPr>
          <w:sz w:val="20"/>
          <w:lang w:val="sr-Cyrl-RS"/>
        </w:rPr>
        <w:t>.</w:t>
      </w:r>
    </w:p>
    <w:p w:rsidR="00682FD3" w:rsidRPr="008551DF" w:rsidRDefault="00682FD3">
      <w:pPr>
        <w:pStyle w:val="BodyText"/>
        <w:spacing w:before="10"/>
        <w:rPr>
          <w:sz w:val="19"/>
          <w:lang w:val="sr-Cyrl-RS"/>
        </w:rPr>
      </w:pPr>
    </w:p>
    <w:p w:rsidR="00682FD3" w:rsidRPr="008551DF" w:rsidRDefault="00E9667F">
      <w:pPr>
        <w:ind w:left="723" w:right="46"/>
        <w:jc w:val="center"/>
        <w:rPr>
          <w:sz w:val="20"/>
          <w:lang w:val="sr-Cyrl-RS"/>
        </w:rPr>
      </w:pPr>
      <w:r w:rsidRPr="008551DF">
        <w:rPr>
          <w:sz w:val="20"/>
          <w:lang w:val="sr-Cyrl-RS"/>
        </w:rPr>
        <w:t>Члан 10.</w:t>
      </w:r>
    </w:p>
    <w:p w:rsidR="00682FD3" w:rsidRPr="008551DF" w:rsidRDefault="00E9667F" w:rsidP="001F2CA3">
      <w:pPr>
        <w:spacing w:before="1"/>
        <w:ind w:right="726"/>
        <w:rPr>
          <w:sz w:val="20"/>
          <w:lang w:val="sr-Cyrl-RS"/>
        </w:rPr>
      </w:pPr>
      <w:r w:rsidRPr="008551DF">
        <w:rPr>
          <w:sz w:val="20"/>
          <w:lang w:val="sr-Cyrl-RS"/>
        </w:rPr>
        <w:t>Пружалац услуга је у обавези да у случају промене осигуравача или истека осигурања по полиси осигурања од одговорности Наручиоцу достави Полису осигурања од одговорности са обезбеђеним континуитетом</w:t>
      </w:r>
    </w:p>
    <w:p w:rsidR="00682FD3" w:rsidRPr="00026752" w:rsidRDefault="00E9667F" w:rsidP="001F2CA3">
      <w:pPr>
        <w:spacing w:before="1"/>
        <w:rPr>
          <w:sz w:val="20"/>
          <w:lang w:val="sr-Cyrl-RS"/>
        </w:rPr>
      </w:pPr>
      <w:r w:rsidRPr="00026752">
        <w:rPr>
          <w:sz w:val="20"/>
          <w:lang w:val="sr-Cyrl-RS"/>
        </w:rPr>
        <w:t>осигурања.</w:t>
      </w:r>
    </w:p>
    <w:p w:rsidR="00682FD3" w:rsidRPr="00026752" w:rsidRDefault="00E9667F" w:rsidP="001F2CA3">
      <w:pPr>
        <w:rPr>
          <w:sz w:val="20"/>
          <w:lang w:val="sr-Cyrl-RS"/>
        </w:rPr>
      </w:pPr>
      <w:r w:rsidRPr="00026752">
        <w:rPr>
          <w:sz w:val="20"/>
          <w:lang w:val="sr-Cyrl-RS"/>
        </w:rPr>
        <w:t>Полиса осигурања од одговорности је саставни део уговора.</w:t>
      </w:r>
    </w:p>
    <w:p w:rsidR="00682FD3" w:rsidRPr="00026752" w:rsidRDefault="00682FD3">
      <w:pPr>
        <w:pStyle w:val="BodyText"/>
        <w:spacing w:before="10"/>
        <w:rPr>
          <w:sz w:val="19"/>
          <w:lang w:val="sr-Cyrl-RS"/>
        </w:rPr>
      </w:pPr>
    </w:p>
    <w:p w:rsidR="00682FD3" w:rsidRPr="00026752" w:rsidRDefault="00E9667F">
      <w:pPr>
        <w:ind w:left="723" w:right="44"/>
        <w:jc w:val="center"/>
        <w:rPr>
          <w:sz w:val="20"/>
          <w:lang w:val="sr-Cyrl-RS"/>
        </w:rPr>
      </w:pPr>
      <w:r w:rsidRPr="00026752">
        <w:rPr>
          <w:sz w:val="20"/>
          <w:lang w:val="sr-Cyrl-RS"/>
        </w:rPr>
        <w:t>Члан 11.</w:t>
      </w:r>
    </w:p>
    <w:p w:rsidR="00682FD3" w:rsidRPr="00026752" w:rsidRDefault="00682FD3">
      <w:pPr>
        <w:pStyle w:val="BodyText"/>
        <w:spacing w:before="1"/>
        <w:rPr>
          <w:sz w:val="20"/>
          <w:lang w:val="sr-Cyrl-RS"/>
        </w:rPr>
      </w:pPr>
    </w:p>
    <w:p w:rsidR="00682FD3" w:rsidRPr="00026752" w:rsidRDefault="00E9667F" w:rsidP="001F2CA3">
      <w:pPr>
        <w:ind w:right="648"/>
        <w:jc w:val="both"/>
        <w:rPr>
          <w:sz w:val="20"/>
          <w:lang w:val="sr-Cyrl-RS"/>
        </w:rPr>
      </w:pPr>
      <w:r w:rsidRPr="00026752">
        <w:rPr>
          <w:sz w:val="20"/>
          <w:lang w:val="sr-Cyrl-RS"/>
        </w:rPr>
        <w:t>Уговорне стране су сагласне да ће у случају настанка штете поводом одредби овог уговора, уговорна страна која је проузроковала штету, надокнадити другој уговорној страни стварну штету у складу са Законом о облигационим односима Републике Србије.</w:t>
      </w:r>
    </w:p>
    <w:p w:rsidR="00682FD3" w:rsidRPr="00026752" w:rsidRDefault="00682FD3">
      <w:pPr>
        <w:pStyle w:val="BodyText"/>
        <w:spacing w:before="11"/>
        <w:rPr>
          <w:sz w:val="19"/>
          <w:lang w:val="sr-Cyrl-RS"/>
        </w:rPr>
      </w:pPr>
    </w:p>
    <w:p w:rsidR="00682FD3" w:rsidRPr="00026752" w:rsidRDefault="00E9667F">
      <w:pPr>
        <w:ind w:left="723"/>
        <w:rPr>
          <w:sz w:val="20"/>
          <w:szCs w:val="20"/>
          <w:lang w:val="sr-Cyrl-RS"/>
        </w:rPr>
      </w:pPr>
      <w:r w:rsidRPr="00026752">
        <w:rPr>
          <w:sz w:val="20"/>
          <w:szCs w:val="20"/>
          <w:lang w:val="sr-Cyrl-RS"/>
        </w:rPr>
        <w:t>ПРАВНО ДЕЈСТВО И ВАЖЕЊЕ УГОВОРА</w:t>
      </w:r>
    </w:p>
    <w:p w:rsidR="00682FD3" w:rsidRPr="00026752" w:rsidRDefault="00682FD3">
      <w:pPr>
        <w:pStyle w:val="BodyText"/>
        <w:spacing w:before="1"/>
        <w:rPr>
          <w:color w:val="FF0000"/>
          <w:sz w:val="20"/>
          <w:szCs w:val="20"/>
          <w:lang w:val="sr-Cyrl-RS"/>
        </w:rPr>
      </w:pPr>
    </w:p>
    <w:p w:rsidR="00202996" w:rsidRPr="00026752" w:rsidRDefault="00E9667F" w:rsidP="00202996">
      <w:pPr>
        <w:ind w:left="723" w:right="45"/>
        <w:jc w:val="center"/>
        <w:rPr>
          <w:sz w:val="20"/>
          <w:szCs w:val="20"/>
          <w:lang w:val="sr-Cyrl-RS"/>
        </w:rPr>
      </w:pPr>
      <w:r w:rsidRPr="00026752">
        <w:rPr>
          <w:sz w:val="20"/>
          <w:szCs w:val="20"/>
          <w:lang w:val="sr-Cyrl-RS"/>
        </w:rPr>
        <w:t>Члан 12.</w:t>
      </w:r>
    </w:p>
    <w:p w:rsidR="001F2CA3" w:rsidRPr="00026752" w:rsidRDefault="001F2CA3" w:rsidP="00202996">
      <w:pPr>
        <w:tabs>
          <w:tab w:val="left" w:pos="2806"/>
        </w:tabs>
        <w:ind w:left="603" w:right="646" w:firstLine="719"/>
        <w:jc w:val="both"/>
        <w:rPr>
          <w:color w:val="FF0000"/>
          <w:sz w:val="20"/>
          <w:szCs w:val="20"/>
          <w:lang w:val="sr-Cyrl-RS"/>
        </w:rPr>
      </w:pPr>
    </w:p>
    <w:p w:rsidR="001F2CA3" w:rsidRDefault="001F2CA3" w:rsidP="001F2CA3">
      <w:pPr>
        <w:spacing w:line="230" w:lineRule="auto"/>
        <w:jc w:val="both"/>
        <w:rPr>
          <w:sz w:val="20"/>
          <w:szCs w:val="20"/>
          <w:lang w:val="sr-Cyrl-RS"/>
        </w:rPr>
      </w:pPr>
      <w:r w:rsidRPr="00026752">
        <w:rPr>
          <w:sz w:val="20"/>
          <w:szCs w:val="20"/>
          <w:lang w:val="sr-Cyrl-RS"/>
        </w:rPr>
        <w:t>Овај уговор се сматра закљученим када га потпишу законски заступници уговорних страна или од њих овлашћена лица,</w:t>
      </w:r>
    </w:p>
    <w:p w:rsidR="001F2CA3" w:rsidRDefault="001F2CA3" w:rsidP="001F2CA3">
      <w:pPr>
        <w:spacing w:line="230" w:lineRule="auto"/>
        <w:jc w:val="both"/>
        <w:rPr>
          <w:sz w:val="20"/>
          <w:szCs w:val="20"/>
          <w:lang w:val="sr-Cyrl-RS"/>
        </w:rPr>
      </w:pPr>
      <w:r w:rsidRPr="00026752">
        <w:rPr>
          <w:sz w:val="20"/>
          <w:szCs w:val="20"/>
          <w:lang w:val="sr-Cyrl-RS"/>
        </w:rPr>
        <w:t xml:space="preserve"> и закључује се на период </w:t>
      </w:r>
      <w:r>
        <w:rPr>
          <w:sz w:val="20"/>
          <w:szCs w:val="20"/>
          <w:lang w:val="sr-Cyrl-RS"/>
        </w:rPr>
        <w:t xml:space="preserve">од дванаест месеци од дана закључења уговора, односно најдуже до искоришћења уговореног износа из члана 4. став 2.овог Уговора. Уколико се исти искористи пре истека рока од  дванаест месеци од дана закључења уговора, уговор престаје да важи </w:t>
      </w:r>
      <w:r w:rsidRPr="006A0A48">
        <w:rPr>
          <w:sz w:val="20"/>
          <w:szCs w:val="20"/>
          <w:lang w:val="sr-Cyrl-RS"/>
        </w:rPr>
        <w:t>, о чему Наручилац  обавештава Пружаоца</w:t>
      </w:r>
      <w:r w:rsidRPr="006A0A48">
        <w:rPr>
          <w:spacing w:val="-2"/>
          <w:sz w:val="20"/>
          <w:szCs w:val="20"/>
          <w:lang w:val="sr-Cyrl-RS"/>
        </w:rPr>
        <w:t xml:space="preserve"> </w:t>
      </w:r>
      <w:r w:rsidRPr="006A0A48">
        <w:rPr>
          <w:sz w:val="20"/>
          <w:szCs w:val="20"/>
          <w:lang w:val="sr-Cyrl-RS"/>
        </w:rPr>
        <w:t>услуга.</w:t>
      </w:r>
    </w:p>
    <w:p w:rsidR="00202996" w:rsidRPr="006A0A48" w:rsidRDefault="00202996" w:rsidP="001F2CA3">
      <w:pPr>
        <w:spacing w:line="235" w:lineRule="auto"/>
        <w:ind w:right="240"/>
        <w:jc w:val="both"/>
        <w:rPr>
          <w:sz w:val="20"/>
          <w:szCs w:val="20"/>
          <w:lang w:val="sr-Cyrl-RS"/>
        </w:rPr>
      </w:pPr>
      <w:r w:rsidRPr="006A0A48">
        <w:rPr>
          <w:sz w:val="20"/>
          <w:szCs w:val="20"/>
          <w:lang w:val="sr-Cyrl-RS"/>
        </w:rPr>
        <w:t>Средства за реализацију овог Уговора обезбеђена су Фина</w:t>
      </w:r>
      <w:r w:rsidR="002C7AC3" w:rsidRPr="006A0A48">
        <w:rPr>
          <w:sz w:val="20"/>
          <w:szCs w:val="20"/>
          <w:lang w:val="sr-Cyrl-RS"/>
        </w:rPr>
        <w:t>нсијским планом Наручица за 20</w:t>
      </w:r>
      <w:r w:rsidR="00D02A91">
        <w:rPr>
          <w:sz w:val="20"/>
          <w:szCs w:val="20"/>
          <w:lang w:val="sr-Cyrl-RS"/>
        </w:rPr>
        <w:t>21</w:t>
      </w:r>
      <w:r w:rsidRPr="006A0A48">
        <w:rPr>
          <w:sz w:val="20"/>
          <w:szCs w:val="20"/>
          <w:lang w:val="sr-Cyrl-RS"/>
        </w:rPr>
        <w:t xml:space="preserve">. годину. Плаћање </w:t>
      </w:r>
      <w:r w:rsidR="002C7AC3" w:rsidRPr="006A0A48">
        <w:rPr>
          <w:sz w:val="20"/>
          <w:szCs w:val="20"/>
          <w:lang w:val="sr-Cyrl-RS"/>
        </w:rPr>
        <w:t>доспелих обавеза насталих у 20</w:t>
      </w:r>
      <w:r w:rsidR="00D02A91">
        <w:rPr>
          <w:sz w:val="20"/>
          <w:szCs w:val="20"/>
          <w:lang w:val="sr-Cyrl-RS"/>
        </w:rPr>
        <w:t>21</w:t>
      </w:r>
      <w:r w:rsidRPr="006A0A48">
        <w:rPr>
          <w:sz w:val="20"/>
          <w:szCs w:val="20"/>
          <w:lang w:val="sr-Cyrl-RS"/>
        </w:rPr>
        <w:t>. години, вршиће се до висине одобрених апропријација за ту намену</w:t>
      </w:r>
      <w:r w:rsidRPr="00E848C3">
        <w:rPr>
          <w:sz w:val="20"/>
          <w:szCs w:val="20"/>
          <w:lang w:val="sr-Cyrl-CS"/>
        </w:rPr>
        <w:t>.Обавезе које доспевају у</w:t>
      </w:r>
      <w:r w:rsidR="002C7AC3">
        <w:rPr>
          <w:sz w:val="20"/>
          <w:szCs w:val="20"/>
          <w:lang w:val="sr-Cyrl-CS"/>
        </w:rPr>
        <w:t xml:space="preserve"> наредној буџетској години</w:t>
      </w:r>
      <w:r w:rsidR="00D02A91">
        <w:rPr>
          <w:sz w:val="20"/>
          <w:szCs w:val="20"/>
          <w:lang w:val="sr-Cyrl-CS"/>
        </w:rPr>
        <w:t xml:space="preserve"> (2022</w:t>
      </w:r>
      <w:r w:rsidRPr="00E848C3">
        <w:rPr>
          <w:sz w:val="20"/>
          <w:szCs w:val="20"/>
          <w:lang w:val="sr-Cyrl-CS"/>
        </w:rPr>
        <w:t>.) биће реализоване највише до износа средстава која ће наручиоцу услуга за ту намену бити одобрена у тој буџетској години.</w:t>
      </w:r>
    </w:p>
    <w:p w:rsidR="00682FD3" w:rsidRPr="006A0A48" w:rsidRDefault="001F2CA3" w:rsidP="001F2CA3">
      <w:pPr>
        <w:widowControl/>
        <w:tabs>
          <w:tab w:val="left" w:pos="552"/>
        </w:tabs>
        <w:autoSpaceDE/>
        <w:autoSpaceDN/>
        <w:spacing w:line="232" w:lineRule="auto"/>
        <w:ind w:right="620"/>
        <w:jc w:val="both"/>
        <w:rPr>
          <w:sz w:val="20"/>
          <w:szCs w:val="20"/>
          <w:lang w:val="sr-Cyrl-RS"/>
        </w:rPr>
      </w:pPr>
      <w:r>
        <w:rPr>
          <w:sz w:val="20"/>
          <w:szCs w:val="20"/>
          <w:lang w:val="sr-Cyrl-RS"/>
        </w:rPr>
        <w:t xml:space="preserve">У </w:t>
      </w:r>
      <w:r w:rsidR="00202996" w:rsidRPr="006A0A48">
        <w:rPr>
          <w:sz w:val="20"/>
          <w:szCs w:val="20"/>
          <w:lang w:val="sr-Cyrl-RS"/>
        </w:rPr>
        <w:t>супротном Уговор престаје да важи, без накнаде штете због немогућности преузимања и плаћања обавеза од стране Наручица.</w:t>
      </w:r>
    </w:p>
    <w:p w:rsidR="00682FD3" w:rsidRPr="00D02A91" w:rsidRDefault="00682FD3">
      <w:pPr>
        <w:pStyle w:val="BodyText"/>
        <w:spacing w:before="11"/>
        <w:rPr>
          <w:color w:val="FF0000"/>
          <w:sz w:val="19"/>
          <w:lang w:val="sr-Cyrl-RS"/>
        </w:rPr>
      </w:pPr>
    </w:p>
    <w:p w:rsidR="00682FD3" w:rsidRPr="006A0A48" w:rsidRDefault="00682FD3">
      <w:pPr>
        <w:pStyle w:val="BodyText"/>
        <w:spacing w:before="2"/>
        <w:rPr>
          <w:sz w:val="20"/>
          <w:lang w:val="sr-Cyrl-RS"/>
        </w:rPr>
      </w:pPr>
    </w:p>
    <w:p w:rsidR="00682FD3" w:rsidRPr="006A0A48" w:rsidRDefault="00E9667F" w:rsidP="001F2CA3">
      <w:pPr>
        <w:rPr>
          <w:sz w:val="20"/>
          <w:lang w:val="sr-Cyrl-RS"/>
        </w:rPr>
      </w:pPr>
      <w:r w:rsidRPr="006A0A48">
        <w:rPr>
          <w:sz w:val="20"/>
          <w:lang w:val="sr-Cyrl-RS"/>
        </w:rPr>
        <w:t>ИЗМЕНЕ ТОКОМ ТРАЈАЊА УГОВОРА</w:t>
      </w:r>
    </w:p>
    <w:p w:rsidR="00682FD3" w:rsidRPr="006A0A48" w:rsidRDefault="00682FD3">
      <w:pPr>
        <w:pStyle w:val="BodyText"/>
        <w:spacing w:before="5"/>
        <w:rPr>
          <w:sz w:val="20"/>
          <w:lang w:val="sr-Cyrl-RS"/>
        </w:rPr>
      </w:pPr>
    </w:p>
    <w:p w:rsidR="00682FD3" w:rsidRPr="006A0A48" w:rsidRDefault="00E9667F">
      <w:pPr>
        <w:ind w:left="5418"/>
        <w:rPr>
          <w:sz w:val="20"/>
          <w:lang w:val="sr-Cyrl-RS"/>
        </w:rPr>
      </w:pPr>
      <w:r w:rsidRPr="006A0A48">
        <w:rPr>
          <w:sz w:val="20"/>
          <w:lang w:val="sr-Cyrl-RS"/>
        </w:rPr>
        <w:t>Члан 13.</w:t>
      </w:r>
    </w:p>
    <w:p w:rsidR="00682FD3" w:rsidRPr="006A0A48" w:rsidRDefault="00682FD3">
      <w:pPr>
        <w:pStyle w:val="BodyText"/>
        <w:spacing w:before="6"/>
        <w:rPr>
          <w:sz w:val="20"/>
          <w:lang w:val="sr-Cyrl-RS"/>
        </w:rPr>
      </w:pPr>
    </w:p>
    <w:p w:rsidR="00682FD3" w:rsidRPr="006A0A48" w:rsidRDefault="00E9667F" w:rsidP="001F2CA3">
      <w:pPr>
        <w:spacing w:line="276" w:lineRule="auto"/>
        <w:ind w:right="734"/>
        <w:rPr>
          <w:sz w:val="20"/>
          <w:lang w:val="sr-Cyrl-RS"/>
        </w:rPr>
      </w:pPr>
      <w:r w:rsidRPr="006A0A48">
        <w:rPr>
          <w:sz w:val="20"/>
          <w:lang w:val="sr-Cyrl-RS"/>
        </w:rPr>
        <w:t>Измене и допуне овог уговора могу се вршити само у писаној форми и уз обострану сагласност уговорних страна.</w:t>
      </w:r>
    </w:p>
    <w:p w:rsidR="00682FD3" w:rsidRPr="006A0A48" w:rsidRDefault="00682FD3">
      <w:pPr>
        <w:spacing w:line="276" w:lineRule="auto"/>
        <w:rPr>
          <w:sz w:val="20"/>
          <w:lang w:val="sr-Cyrl-RS"/>
        </w:rPr>
        <w:sectPr w:rsidR="00682FD3" w:rsidRPr="006A0A48">
          <w:pgSz w:w="12240" w:h="15840"/>
          <w:pgMar w:top="340" w:right="400" w:bottom="1240" w:left="1120" w:header="0" w:footer="1036" w:gutter="0"/>
          <w:cols w:space="720"/>
        </w:sectPr>
      </w:pPr>
    </w:p>
    <w:p w:rsidR="00682FD3" w:rsidRPr="006A0A48" w:rsidRDefault="00682FD3">
      <w:pPr>
        <w:pStyle w:val="BodyText"/>
        <w:spacing w:before="5"/>
        <w:rPr>
          <w:sz w:val="12"/>
          <w:lang w:val="sr-Cyrl-RS"/>
        </w:rPr>
      </w:pPr>
    </w:p>
    <w:p w:rsidR="008F11E8" w:rsidRDefault="00E9667F" w:rsidP="002C7AC3">
      <w:pPr>
        <w:spacing w:before="91"/>
        <w:ind w:left="723"/>
        <w:rPr>
          <w:sz w:val="20"/>
          <w:lang w:val="sr-Cyrl-RS"/>
        </w:rPr>
      </w:pPr>
      <w:r w:rsidRPr="006A0A48">
        <w:rPr>
          <w:sz w:val="20"/>
          <w:lang w:val="sr-Cyrl-RS"/>
        </w:rPr>
        <w:t>ОСТАЛЕ</w:t>
      </w:r>
      <w:r w:rsidRPr="006A0A48">
        <w:rPr>
          <w:spacing w:val="-10"/>
          <w:sz w:val="20"/>
          <w:lang w:val="sr-Cyrl-RS"/>
        </w:rPr>
        <w:t xml:space="preserve"> </w:t>
      </w:r>
      <w:r w:rsidRPr="006A0A48">
        <w:rPr>
          <w:sz w:val="20"/>
          <w:lang w:val="sr-Cyrl-RS"/>
        </w:rPr>
        <w:t>ОДРЕДБЕ</w:t>
      </w:r>
    </w:p>
    <w:p w:rsidR="008F11E8" w:rsidRPr="001F4AFC" w:rsidRDefault="001F2CA3" w:rsidP="001F4AFC">
      <w:pPr>
        <w:spacing w:before="31"/>
        <w:ind w:left="723" w:right="44"/>
        <w:jc w:val="center"/>
        <w:rPr>
          <w:sz w:val="20"/>
          <w:lang w:val="sr-Cyrl-RS"/>
        </w:rPr>
      </w:pPr>
      <w:r w:rsidRPr="006A0A48">
        <w:rPr>
          <w:sz w:val="20"/>
          <w:lang w:val="sr-Cyrl-RS"/>
        </w:rPr>
        <w:t>Члан 1</w:t>
      </w:r>
      <w:r>
        <w:rPr>
          <w:sz w:val="20"/>
          <w:lang w:val="sr-Cyrl-RS"/>
        </w:rPr>
        <w:t>4</w:t>
      </w:r>
      <w:r w:rsidRPr="006A0A48">
        <w:rPr>
          <w:sz w:val="20"/>
          <w:lang w:val="sr-Cyrl-RS"/>
        </w:rPr>
        <w:t>.</w:t>
      </w:r>
    </w:p>
    <w:p w:rsidR="001F4AFC" w:rsidRPr="006A0A48" w:rsidRDefault="001F4AFC" w:rsidP="002C7AC3">
      <w:pPr>
        <w:pStyle w:val="BodyText"/>
        <w:tabs>
          <w:tab w:val="left" w:pos="5520"/>
          <w:tab w:val="left" w:pos="6787"/>
          <w:tab w:val="left" w:pos="9082"/>
        </w:tabs>
        <w:spacing w:line="271" w:lineRule="exact"/>
        <w:jc w:val="both"/>
        <w:rPr>
          <w:sz w:val="20"/>
          <w:szCs w:val="20"/>
          <w:shd w:val="clear" w:color="auto" w:fill="FFFFFF"/>
          <w:lang w:val="sr-Cyrl-RS"/>
        </w:rPr>
      </w:pPr>
    </w:p>
    <w:p w:rsidR="001F4AFC" w:rsidRPr="006A0A48"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У циљу обезбеђења квалитета услуге, Корисник услуге и Пружалац услуге именују одговорна лица за праћење </w:t>
      </w:r>
      <w:r>
        <w:rPr>
          <w:sz w:val="20"/>
          <w:szCs w:val="20"/>
          <w:shd w:val="clear" w:color="auto" w:fill="FFFFFF"/>
          <w:lang w:val="sr-Cyrl-RS"/>
        </w:rPr>
        <w:t xml:space="preserve">и контролисање </w:t>
      </w:r>
      <w:r w:rsidRPr="006A0A48">
        <w:rPr>
          <w:sz w:val="20"/>
          <w:szCs w:val="20"/>
          <w:shd w:val="clear" w:color="auto" w:fill="FFFFFF"/>
          <w:lang w:val="sr-Cyrl-RS"/>
        </w:rPr>
        <w:t xml:space="preserve">реализације услуге у складу са техничком спецификацијом из конкурсне документације. Овлашћени представници за праћење реализације Услуге из члана 1. овог Уговора су:  </w:t>
      </w:r>
    </w:p>
    <w:p w:rsidR="001F4AFC" w:rsidRPr="006A0A48"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 </w:t>
      </w:r>
    </w:p>
    <w:p w:rsidR="001F4AFC" w:rsidRPr="001F4AFC" w:rsidRDefault="001F4AFC" w:rsidP="001F4AFC">
      <w:pPr>
        <w:pStyle w:val="BodyText"/>
        <w:tabs>
          <w:tab w:val="left" w:pos="5520"/>
          <w:tab w:val="left" w:pos="6787"/>
          <w:tab w:val="left" w:pos="9082"/>
        </w:tabs>
        <w:spacing w:line="271" w:lineRule="exact"/>
        <w:jc w:val="both"/>
        <w:rPr>
          <w:bCs/>
          <w:color w:val="000000"/>
          <w:sz w:val="20"/>
          <w:szCs w:val="20"/>
          <w:lang w:val="sr-Cyrl-RS"/>
        </w:rPr>
      </w:pPr>
      <w:r w:rsidRPr="006A0A48">
        <w:rPr>
          <w:sz w:val="20"/>
          <w:szCs w:val="20"/>
          <w:shd w:val="clear" w:color="auto" w:fill="FFFFFF"/>
          <w:lang w:val="sr-Cyrl-RS"/>
        </w:rPr>
        <w:t xml:space="preserve"> - за </w:t>
      </w:r>
      <w:r>
        <w:rPr>
          <w:sz w:val="20"/>
          <w:szCs w:val="20"/>
          <w:shd w:val="clear" w:color="auto" w:fill="FFFFFF"/>
          <w:lang w:val="sr-Cyrl-RS"/>
        </w:rPr>
        <w:t>Наручиоца:</w:t>
      </w:r>
      <w:r w:rsidRPr="001F4AFC">
        <w:rPr>
          <w:bCs/>
          <w:color w:val="000000"/>
          <w:sz w:val="20"/>
          <w:szCs w:val="20"/>
          <w:lang w:val="sr-Cyrl-RS"/>
        </w:rPr>
        <w:t xml:space="preserve"> </w:t>
      </w:r>
      <w:r>
        <w:rPr>
          <w:bCs/>
          <w:color w:val="000000"/>
          <w:sz w:val="20"/>
          <w:szCs w:val="20"/>
          <w:lang w:val="sr-Cyrl-RS"/>
        </w:rPr>
        <w:t>Јелена</w:t>
      </w:r>
      <w:r w:rsidRPr="008F11E8">
        <w:rPr>
          <w:bCs/>
          <w:color w:val="000000"/>
          <w:sz w:val="20"/>
          <w:szCs w:val="20"/>
          <w:lang w:val="sr-Cyrl-RS"/>
        </w:rPr>
        <w:t xml:space="preserve"> Дукић,</w:t>
      </w:r>
      <w:r>
        <w:rPr>
          <w:bCs/>
          <w:color w:val="000000"/>
          <w:sz w:val="20"/>
          <w:szCs w:val="20"/>
          <w:lang w:val="sr-Cyrl-RS"/>
        </w:rPr>
        <w:t>запослена</w:t>
      </w:r>
      <w:r w:rsidRPr="008F11E8">
        <w:rPr>
          <w:bCs/>
          <w:color w:val="000000"/>
          <w:sz w:val="20"/>
          <w:szCs w:val="20"/>
          <w:lang w:val="sr-Cyrl-RS"/>
        </w:rPr>
        <w:t xml:space="preserve"> на радном месту </w:t>
      </w:r>
      <w:r w:rsidRPr="008F11E8">
        <w:rPr>
          <w:rFonts w:eastAsia="Arial Unicode MS"/>
          <w:color w:val="000000"/>
          <w:kern w:val="1"/>
          <w:sz w:val="20"/>
          <w:szCs w:val="20"/>
          <w:lang w:val="sr-Cyrl-CS" w:eastAsia="ar-SA"/>
        </w:rPr>
        <w:t xml:space="preserve"> шеф   техничког одржавања зграде</w:t>
      </w:r>
      <w:r>
        <w:rPr>
          <w:rFonts w:eastAsia="Arial Unicode MS"/>
          <w:color w:val="000000"/>
          <w:kern w:val="1"/>
          <w:sz w:val="20"/>
          <w:szCs w:val="20"/>
          <w:lang w:val="sr-Cyrl-CS" w:eastAsia="ar-SA"/>
        </w:rPr>
        <w:t xml:space="preserve">, </w:t>
      </w:r>
      <w:r w:rsidRPr="008F11E8">
        <w:rPr>
          <w:bCs/>
          <w:color w:val="000000"/>
          <w:sz w:val="20"/>
          <w:szCs w:val="20"/>
          <w:lang w:val="sr-Cyrl-RS"/>
        </w:rPr>
        <w:t>телефон: 063 496 929 , електронска пошта:</w:t>
      </w:r>
      <w:r w:rsidRPr="006A0A48">
        <w:rPr>
          <w:color w:val="555555"/>
          <w:sz w:val="20"/>
          <w:szCs w:val="20"/>
          <w:shd w:val="clear" w:color="auto" w:fill="FFFFFF"/>
          <w:lang w:val="sr-Cyrl-RS"/>
        </w:rPr>
        <w:t xml:space="preserve"> </w:t>
      </w:r>
      <w:hyperlink r:id="rId11" w:history="1">
        <w:r w:rsidRPr="00945D30">
          <w:rPr>
            <w:rStyle w:val="Hyperlink"/>
            <w:sz w:val="20"/>
            <w:szCs w:val="20"/>
            <w:shd w:val="clear" w:color="auto" w:fill="FFFFFF"/>
          </w:rPr>
          <w:t>jelenad</w:t>
        </w:r>
        <w:r w:rsidRPr="006A0A48">
          <w:rPr>
            <w:rStyle w:val="Hyperlink"/>
            <w:sz w:val="20"/>
            <w:szCs w:val="20"/>
            <w:shd w:val="clear" w:color="auto" w:fill="FFFFFF"/>
            <w:lang w:val="sr-Cyrl-RS"/>
          </w:rPr>
          <w:t>@</w:t>
        </w:r>
        <w:r w:rsidRPr="00945D30">
          <w:rPr>
            <w:rStyle w:val="Hyperlink"/>
            <w:sz w:val="20"/>
            <w:szCs w:val="20"/>
            <w:shd w:val="clear" w:color="auto" w:fill="FFFFFF"/>
          </w:rPr>
          <w:t>atelje</w:t>
        </w:r>
        <w:r w:rsidRPr="006A0A48">
          <w:rPr>
            <w:rStyle w:val="Hyperlink"/>
            <w:sz w:val="20"/>
            <w:szCs w:val="20"/>
            <w:shd w:val="clear" w:color="auto" w:fill="FFFFFF"/>
            <w:lang w:val="sr-Cyrl-RS"/>
          </w:rPr>
          <w:t>212.</w:t>
        </w:r>
        <w:r w:rsidRPr="00945D30">
          <w:rPr>
            <w:rStyle w:val="Hyperlink"/>
            <w:sz w:val="20"/>
            <w:szCs w:val="20"/>
            <w:shd w:val="clear" w:color="auto" w:fill="FFFFFF"/>
          </w:rPr>
          <w:t>rs</w:t>
        </w:r>
      </w:hyperlink>
    </w:p>
    <w:p w:rsidR="001F4AFC" w:rsidRP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p>
    <w:p w:rsidR="001F4AFC" w:rsidRPr="006A0A48"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 - за Пружаоца услуге:  ________________________________</w:t>
      </w:r>
      <w:r w:rsidR="00B05D7A">
        <w:rPr>
          <w:sz w:val="20"/>
          <w:szCs w:val="20"/>
          <w:shd w:val="clear" w:color="auto" w:fill="FFFFFF"/>
          <w:lang w:val="sr-Cyrl-RS"/>
        </w:rPr>
        <w:t>______________________________________________</w:t>
      </w:r>
      <w:r w:rsidRPr="006A0A48">
        <w:rPr>
          <w:sz w:val="20"/>
          <w:szCs w:val="20"/>
          <w:shd w:val="clear" w:color="auto" w:fill="FFFFFF"/>
          <w:lang w:val="sr-Cyrl-RS"/>
        </w:rPr>
        <w:t xml:space="preserve"> </w:t>
      </w:r>
    </w:p>
    <w:p w:rsidR="001F4AFC" w:rsidRPr="006A0A48"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 </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Овлашћења и дужности овлашћених представника  за праћење реализације овог Уговора су да:</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 - припремају документацију и информације потребне за реализацију Уговора</w:t>
      </w:r>
      <w:r>
        <w:rPr>
          <w:sz w:val="20"/>
          <w:szCs w:val="20"/>
          <w:shd w:val="clear" w:color="auto" w:fill="FFFFFF"/>
          <w:lang w:val="sr-Cyrl-RS"/>
        </w:rPr>
        <w:t>;</w:t>
      </w:r>
      <w:r w:rsidRPr="006A0A48">
        <w:rPr>
          <w:sz w:val="20"/>
          <w:szCs w:val="20"/>
          <w:shd w:val="clear" w:color="auto" w:fill="FFFFFF"/>
          <w:lang w:val="sr-Cyrl-RS"/>
        </w:rPr>
        <w:t xml:space="preserve"> </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 достављају информације другој Уговорној страни и да прате поступање по примедбама;  </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 </w:t>
      </w:r>
      <w:r>
        <w:rPr>
          <w:sz w:val="20"/>
          <w:szCs w:val="20"/>
          <w:shd w:val="clear" w:color="auto" w:fill="FFFFFF"/>
          <w:lang w:val="sr-Cyrl-RS"/>
        </w:rPr>
        <w:t>д</w:t>
      </w:r>
      <w:r w:rsidRPr="006A0A48">
        <w:rPr>
          <w:sz w:val="20"/>
          <w:szCs w:val="20"/>
          <w:shd w:val="clear" w:color="auto" w:fill="FFFFFF"/>
          <w:lang w:val="sr-Cyrl-RS"/>
        </w:rPr>
        <w:t xml:space="preserve">а сачине, потпишу и верификују документ о пруженим услугама ; </w:t>
      </w:r>
    </w:p>
    <w:p w:rsidR="001F4AFC" w:rsidRPr="001F4AFC" w:rsidRDefault="001F4AFC" w:rsidP="002C7AC3">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извршавају и друге дужности везане за реализацију предмета овог Уговора, по потреби.</w:t>
      </w:r>
    </w:p>
    <w:p w:rsidR="001F4AFC" w:rsidRPr="002C7AC3" w:rsidRDefault="001F4AFC" w:rsidP="002C7AC3">
      <w:pPr>
        <w:pStyle w:val="BodyText"/>
        <w:tabs>
          <w:tab w:val="left" w:pos="5520"/>
          <w:tab w:val="left" w:pos="6787"/>
          <w:tab w:val="left" w:pos="9082"/>
        </w:tabs>
        <w:spacing w:line="271" w:lineRule="exact"/>
        <w:jc w:val="both"/>
        <w:rPr>
          <w:bCs/>
          <w:color w:val="000000"/>
          <w:sz w:val="20"/>
          <w:szCs w:val="20"/>
          <w:lang w:val="sr-Cyrl-RS"/>
        </w:rPr>
      </w:pPr>
    </w:p>
    <w:p w:rsidR="002C7AC3" w:rsidRPr="002C7AC3" w:rsidRDefault="008F11E8" w:rsidP="00B05D7A">
      <w:pPr>
        <w:spacing w:before="31"/>
        <w:ind w:left="723" w:right="44"/>
        <w:jc w:val="center"/>
        <w:rPr>
          <w:sz w:val="20"/>
          <w:lang w:val="sr-Cyrl-RS"/>
        </w:rPr>
      </w:pPr>
      <w:r w:rsidRPr="006A0A48">
        <w:rPr>
          <w:sz w:val="20"/>
          <w:lang w:val="sr-Cyrl-RS"/>
        </w:rPr>
        <w:t>Члан 1</w:t>
      </w:r>
      <w:r>
        <w:rPr>
          <w:sz w:val="20"/>
          <w:lang w:val="sr-Cyrl-RS"/>
        </w:rPr>
        <w:t>5</w:t>
      </w:r>
      <w:r w:rsidR="00E9667F" w:rsidRPr="006A0A48">
        <w:rPr>
          <w:sz w:val="20"/>
          <w:lang w:val="sr-Cyrl-RS"/>
        </w:rPr>
        <w:t>.</w:t>
      </w:r>
    </w:p>
    <w:p w:rsidR="00682FD3" w:rsidRPr="002C7AC3" w:rsidRDefault="00E9667F" w:rsidP="001F2CA3">
      <w:pPr>
        <w:spacing w:before="3" w:line="276" w:lineRule="auto"/>
        <w:ind w:right="734"/>
        <w:rPr>
          <w:sz w:val="20"/>
          <w:lang w:val="sr-Cyrl-RS"/>
        </w:rPr>
      </w:pPr>
      <w:r w:rsidRPr="006A0A48">
        <w:rPr>
          <w:sz w:val="20"/>
          <w:lang w:val="sr-Cyrl-RS"/>
        </w:rPr>
        <w:t>На све што није регулисано овим Уговором примењиваће се Закон о облигационим односима, као и други важећи прописи у Републици Србији који регулишу ову област.</w:t>
      </w:r>
    </w:p>
    <w:p w:rsidR="00682FD3" w:rsidRPr="002C7AC3" w:rsidRDefault="008F11E8">
      <w:pPr>
        <w:spacing w:before="119" w:line="229" w:lineRule="exact"/>
        <w:ind w:left="5337"/>
        <w:rPr>
          <w:sz w:val="20"/>
          <w:lang w:val="sr-Cyrl-RS"/>
        </w:rPr>
      </w:pPr>
      <w:r w:rsidRPr="006A0A48">
        <w:rPr>
          <w:sz w:val="20"/>
          <w:lang w:val="sr-Cyrl-RS"/>
        </w:rPr>
        <w:t>Члан 1</w:t>
      </w:r>
      <w:r>
        <w:rPr>
          <w:sz w:val="20"/>
          <w:lang w:val="sr-Cyrl-RS"/>
        </w:rPr>
        <w:t>6</w:t>
      </w:r>
      <w:r w:rsidR="00E9667F" w:rsidRPr="006A0A48">
        <w:rPr>
          <w:sz w:val="20"/>
          <w:lang w:val="sr-Cyrl-RS"/>
        </w:rPr>
        <w:t>.</w:t>
      </w:r>
    </w:p>
    <w:p w:rsidR="00682FD3" w:rsidRPr="006A0A48" w:rsidRDefault="00E9667F" w:rsidP="001F2CA3">
      <w:pPr>
        <w:ind w:right="734"/>
        <w:rPr>
          <w:sz w:val="20"/>
          <w:lang w:val="sr-Cyrl-RS"/>
        </w:rPr>
      </w:pPr>
      <w:r w:rsidRPr="006A0A48">
        <w:rPr>
          <w:sz w:val="20"/>
          <w:lang w:val="sr-Cyrl-RS"/>
        </w:rPr>
        <w:t>Уговорне стране су сагласне да сва спорна питања у вези са овим уговором решавају споразумно, а ако то није могуће надлежан је Привредни суд у Београду.</w:t>
      </w:r>
    </w:p>
    <w:p w:rsidR="00682FD3" w:rsidRPr="006A0A48" w:rsidRDefault="00682FD3">
      <w:pPr>
        <w:pStyle w:val="BodyText"/>
        <w:rPr>
          <w:sz w:val="20"/>
          <w:lang w:val="sr-Cyrl-RS"/>
        </w:rPr>
      </w:pPr>
    </w:p>
    <w:p w:rsidR="00682FD3" w:rsidRPr="002C7AC3" w:rsidRDefault="008F11E8">
      <w:pPr>
        <w:spacing w:before="1"/>
        <w:ind w:left="5337"/>
        <w:rPr>
          <w:sz w:val="20"/>
          <w:lang w:val="sr-Cyrl-RS"/>
        </w:rPr>
      </w:pPr>
      <w:r w:rsidRPr="006A0A48">
        <w:rPr>
          <w:sz w:val="20"/>
          <w:lang w:val="sr-Cyrl-RS"/>
        </w:rPr>
        <w:t>Члан 1</w:t>
      </w:r>
      <w:r>
        <w:rPr>
          <w:sz w:val="20"/>
          <w:lang w:val="sr-Cyrl-RS"/>
        </w:rPr>
        <w:t>7</w:t>
      </w:r>
      <w:r w:rsidR="00E9667F" w:rsidRPr="006A0A48">
        <w:rPr>
          <w:sz w:val="20"/>
          <w:lang w:val="sr-Cyrl-RS"/>
        </w:rPr>
        <w:t>.</w:t>
      </w:r>
    </w:p>
    <w:p w:rsidR="00682FD3" w:rsidRPr="006A0A48" w:rsidRDefault="00E9667F" w:rsidP="001F2CA3">
      <w:pPr>
        <w:ind w:right="734"/>
        <w:rPr>
          <w:sz w:val="20"/>
          <w:lang w:val="sr-Cyrl-RS"/>
        </w:rPr>
      </w:pPr>
      <w:r w:rsidRPr="006A0A48">
        <w:rPr>
          <w:sz w:val="20"/>
          <w:lang w:val="sr-Cyrl-RS"/>
        </w:rPr>
        <w:t>Овај уговор је сачињен у шест (6) истоветних примерака, од којих свака уговорна страна задржава по три (3) примерка.</w:t>
      </w:r>
    </w:p>
    <w:p w:rsidR="00C435DE" w:rsidRPr="006A0A48" w:rsidRDefault="00C435DE">
      <w:pPr>
        <w:ind w:left="603" w:right="734" w:firstLine="839"/>
        <w:rPr>
          <w:sz w:val="20"/>
          <w:szCs w:val="20"/>
          <w:lang w:val="sr-Cyrl-RS"/>
        </w:rPr>
      </w:pPr>
    </w:p>
    <w:p w:rsidR="00682FD3" w:rsidRPr="006A0A48" w:rsidRDefault="00C435DE">
      <w:pPr>
        <w:tabs>
          <w:tab w:val="left" w:pos="7924"/>
        </w:tabs>
        <w:spacing w:before="6"/>
        <w:ind w:left="975"/>
        <w:rPr>
          <w:b/>
          <w:sz w:val="20"/>
          <w:szCs w:val="20"/>
          <w:lang w:val="sr-Cyrl-RS"/>
        </w:rPr>
      </w:pPr>
      <w:r w:rsidRPr="006A0A48">
        <w:rPr>
          <w:b/>
          <w:sz w:val="20"/>
          <w:szCs w:val="20"/>
          <w:lang w:val="sr-Cyrl-RS"/>
        </w:rPr>
        <w:t xml:space="preserve">           </w:t>
      </w:r>
      <w:r w:rsidR="00E9667F" w:rsidRPr="006A0A48">
        <w:rPr>
          <w:b/>
          <w:sz w:val="20"/>
          <w:szCs w:val="20"/>
          <w:lang w:val="sr-Cyrl-RS"/>
        </w:rPr>
        <w:t>За</w:t>
      </w:r>
      <w:r w:rsidR="00E9667F" w:rsidRPr="006A0A48">
        <w:rPr>
          <w:b/>
          <w:spacing w:val="-3"/>
          <w:sz w:val="20"/>
          <w:szCs w:val="20"/>
          <w:lang w:val="sr-Cyrl-RS"/>
        </w:rPr>
        <w:t xml:space="preserve"> </w:t>
      </w:r>
      <w:r w:rsidRPr="006A0A48">
        <w:rPr>
          <w:b/>
          <w:sz w:val="20"/>
          <w:szCs w:val="20"/>
          <w:lang w:val="sr-Cyrl-RS"/>
        </w:rPr>
        <w:t xml:space="preserve">Наручиоца                                                                          </w:t>
      </w:r>
      <w:r w:rsidR="00E9667F" w:rsidRPr="006A0A48">
        <w:rPr>
          <w:b/>
          <w:sz w:val="20"/>
          <w:szCs w:val="20"/>
          <w:lang w:val="sr-Cyrl-RS"/>
        </w:rPr>
        <w:t>За Пружаоца</w:t>
      </w:r>
      <w:r w:rsidR="00E9667F" w:rsidRPr="006A0A48">
        <w:rPr>
          <w:b/>
          <w:spacing w:val="-5"/>
          <w:sz w:val="20"/>
          <w:szCs w:val="20"/>
          <w:lang w:val="sr-Cyrl-RS"/>
        </w:rPr>
        <w:t xml:space="preserve"> </w:t>
      </w:r>
      <w:r w:rsidR="00E9667F" w:rsidRPr="006A0A48">
        <w:rPr>
          <w:b/>
          <w:sz w:val="20"/>
          <w:szCs w:val="20"/>
          <w:lang w:val="sr-Cyrl-RS"/>
        </w:rPr>
        <w:t>услуга</w:t>
      </w:r>
    </w:p>
    <w:p w:rsidR="00682FD3" w:rsidRPr="006A0A48" w:rsidRDefault="00682FD3">
      <w:pPr>
        <w:pStyle w:val="BodyText"/>
        <w:spacing w:before="5"/>
        <w:rPr>
          <w:b/>
          <w:sz w:val="20"/>
          <w:szCs w:val="20"/>
          <w:lang w:val="sr-Cyrl-RS"/>
        </w:rPr>
      </w:pPr>
    </w:p>
    <w:p w:rsidR="00682FD3" w:rsidRPr="006A0A48" w:rsidRDefault="00E9667F">
      <w:pPr>
        <w:tabs>
          <w:tab w:val="left" w:pos="8645"/>
        </w:tabs>
        <w:ind w:left="1443"/>
        <w:rPr>
          <w:b/>
          <w:sz w:val="20"/>
          <w:szCs w:val="20"/>
          <w:lang w:val="sr-Cyrl-RS"/>
        </w:rPr>
      </w:pPr>
      <w:r w:rsidRPr="006A0A48">
        <w:rPr>
          <w:b/>
          <w:sz w:val="20"/>
          <w:szCs w:val="20"/>
          <w:lang w:val="sr-Cyrl-RS"/>
        </w:rPr>
        <w:t>ДИРЕКТОР</w:t>
      </w:r>
      <w:bookmarkStart w:id="0" w:name="_GoBack"/>
      <w:bookmarkEnd w:id="0"/>
      <w:r w:rsidR="00D02A91">
        <w:rPr>
          <w:b/>
          <w:sz w:val="20"/>
          <w:szCs w:val="20"/>
          <w:lang w:val="sr-Cyrl-RS"/>
        </w:rPr>
        <w:t xml:space="preserve">             </w:t>
      </w:r>
      <w:r w:rsidR="00C435DE" w:rsidRPr="006A0A48">
        <w:rPr>
          <w:b/>
          <w:sz w:val="20"/>
          <w:szCs w:val="20"/>
          <w:lang w:val="sr-Cyrl-RS"/>
        </w:rPr>
        <w:t xml:space="preserve">                                             </w:t>
      </w:r>
      <w:r w:rsidR="0075073E" w:rsidRPr="001F4AFC">
        <w:rPr>
          <w:b/>
          <w:sz w:val="20"/>
          <w:szCs w:val="20"/>
          <w:lang w:val="sr-Cyrl-RS"/>
        </w:rPr>
        <w:t xml:space="preserve">           </w:t>
      </w:r>
      <w:r w:rsidR="00C435DE" w:rsidRPr="006A0A48">
        <w:rPr>
          <w:b/>
          <w:sz w:val="20"/>
          <w:szCs w:val="20"/>
          <w:lang w:val="sr-Cyrl-RS"/>
        </w:rPr>
        <w:t xml:space="preserve">          </w:t>
      </w:r>
      <w:r w:rsidRPr="006A0A48">
        <w:rPr>
          <w:b/>
          <w:sz w:val="20"/>
          <w:szCs w:val="20"/>
          <w:lang w:val="sr-Cyrl-RS"/>
        </w:rPr>
        <w:t>ДИРЕКТОР</w:t>
      </w:r>
    </w:p>
    <w:p w:rsidR="00682FD3" w:rsidRPr="006A0A48" w:rsidRDefault="00682FD3">
      <w:pPr>
        <w:pStyle w:val="BodyText"/>
        <w:spacing w:before="4"/>
        <w:rPr>
          <w:b/>
          <w:sz w:val="20"/>
          <w:szCs w:val="20"/>
          <w:lang w:val="sr-Cyrl-RS"/>
        </w:rPr>
      </w:pPr>
    </w:p>
    <w:p w:rsidR="00682FD3" w:rsidRPr="001F4AFC" w:rsidRDefault="00C435DE">
      <w:pPr>
        <w:ind w:left="723"/>
        <w:rPr>
          <w:b/>
          <w:sz w:val="20"/>
          <w:szCs w:val="20"/>
          <w:lang w:val="sr-Cyrl-RS"/>
        </w:rPr>
      </w:pPr>
      <w:r w:rsidRPr="006A0A48">
        <w:rPr>
          <w:b/>
          <w:sz w:val="20"/>
          <w:szCs w:val="20"/>
          <w:lang w:val="sr-Cyrl-RS"/>
        </w:rPr>
        <w:t xml:space="preserve">           </w:t>
      </w:r>
      <w:r w:rsidR="002A47FC" w:rsidRPr="001F4AFC">
        <w:rPr>
          <w:b/>
          <w:sz w:val="20"/>
          <w:szCs w:val="20"/>
          <w:lang w:val="sr-Cyrl-RS"/>
        </w:rPr>
        <w:t>Новица  Антић</w:t>
      </w:r>
    </w:p>
    <w:p w:rsidR="00682FD3" w:rsidRPr="006A0A48" w:rsidRDefault="00682FD3">
      <w:pPr>
        <w:pStyle w:val="BodyText"/>
        <w:rPr>
          <w:b/>
          <w:sz w:val="20"/>
          <w:szCs w:val="20"/>
          <w:lang w:val="sr-Cyrl-RS"/>
        </w:rPr>
      </w:pPr>
    </w:p>
    <w:p w:rsidR="00682FD3" w:rsidRPr="006A0A48" w:rsidRDefault="002C2CCB">
      <w:pPr>
        <w:pStyle w:val="BodyText"/>
        <w:spacing w:before="6"/>
        <w:rPr>
          <w:b/>
          <w:sz w:val="20"/>
          <w:szCs w:val="20"/>
          <w:lang w:val="sr-Cyrl-RS"/>
        </w:rPr>
      </w:pPr>
      <w:r w:rsidRPr="001F4AFC">
        <w:rPr>
          <w:noProof/>
          <w:sz w:val="20"/>
          <w:szCs w:val="20"/>
          <w:lang w:bidi="ar-SA"/>
        </w:rPr>
        <mc:AlternateContent>
          <mc:Choice Requires="wps">
            <w:drawing>
              <wp:anchor distT="0" distB="0" distL="0" distR="0" simplePos="0" relativeHeight="251648512" behindDoc="1" locked="0" layoutInCell="1" allowOverlap="1" wp14:anchorId="236DEC05" wp14:editId="4B0450DC">
                <wp:simplePos x="0" y="0"/>
                <wp:positionH relativeFrom="page">
                  <wp:posOffset>1170940</wp:posOffset>
                </wp:positionH>
                <wp:positionV relativeFrom="paragraph">
                  <wp:posOffset>144145</wp:posOffset>
                </wp:positionV>
                <wp:extent cx="1649095" cy="0"/>
                <wp:effectExtent l="8890" t="10795" r="8890" b="825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D38AE" id="Line 3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35pt" to="222.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MMFA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" strokeweight=".14056mm">
                <w10:wrap type="topAndBottom" anchorx="page"/>
              </v:line>
            </w:pict>
          </mc:Fallback>
        </mc:AlternateContent>
      </w:r>
      <w:r w:rsidRPr="001F4AFC">
        <w:rPr>
          <w:noProof/>
          <w:sz w:val="20"/>
          <w:szCs w:val="20"/>
          <w:lang w:bidi="ar-SA"/>
        </w:rPr>
        <mc:AlternateContent>
          <mc:Choice Requires="wps">
            <w:drawing>
              <wp:anchor distT="0" distB="0" distL="0" distR="0" simplePos="0" relativeHeight="251649536" behindDoc="1" locked="0" layoutInCell="1" allowOverlap="1" wp14:anchorId="7F9EE7FA" wp14:editId="0E365CC8">
                <wp:simplePos x="0" y="0"/>
                <wp:positionH relativeFrom="page">
                  <wp:posOffset>4829175</wp:posOffset>
                </wp:positionH>
                <wp:positionV relativeFrom="paragraph">
                  <wp:posOffset>142875</wp:posOffset>
                </wp:positionV>
                <wp:extent cx="1396365" cy="0"/>
                <wp:effectExtent l="9525" t="9525" r="13335" b="952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A20FF4" id="Line 3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25pt,11.25pt" to="490.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uv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" strokeweight=".22136mm">
                <w10:wrap type="topAndBottom" anchorx="page"/>
              </v:line>
            </w:pict>
          </mc:Fallback>
        </mc:AlternateContent>
      </w:r>
    </w:p>
    <w:p w:rsidR="00682FD3" w:rsidRPr="006A0A48" w:rsidRDefault="00682FD3">
      <w:pPr>
        <w:pStyle w:val="BodyText"/>
        <w:spacing w:before="10"/>
        <w:rPr>
          <w:sz w:val="20"/>
          <w:szCs w:val="20"/>
          <w:lang w:val="sr-Cyrl-RS"/>
        </w:rPr>
      </w:pPr>
    </w:p>
    <w:p w:rsidR="00682FD3" w:rsidRPr="006A0A48" w:rsidRDefault="00E9667F">
      <w:pPr>
        <w:ind w:left="723"/>
        <w:rPr>
          <w:b/>
          <w:sz w:val="20"/>
          <w:szCs w:val="20"/>
          <w:lang w:val="sr-Cyrl-RS"/>
        </w:rPr>
      </w:pPr>
      <w:r w:rsidRPr="006A0A48">
        <w:rPr>
          <w:b/>
          <w:sz w:val="20"/>
          <w:szCs w:val="20"/>
          <w:lang w:val="sr-Cyrl-RS"/>
        </w:rPr>
        <w:t>НАПОМЕНА:</w:t>
      </w:r>
    </w:p>
    <w:p w:rsidR="00682FD3" w:rsidRPr="006A0A48" w:rsidRDefault="00682FD3">
      <w:pPr>
        <w:pStyle w:val="BodyText"/>
        <w:spacing w:before="7"/>
        <w:rPr>
          <w:b/>
          <w:sz w:val="20"/>
          <w:szCs w:val="20"/>
          <w:lang w:val="sr-Cyrl-RS"/>
        </w:rPr>
      </w:pPr>
    </w:p>
    <w:p w:rsidR="00682FD3" w:rsidRPr="006A0A48" w:rsidRDefault="00682FD3">
      <w:pPr>
        <w:pStyle w:val="BodyText"/>
        <w:spacing w:before="4"/>
        <w:rPr>
          <w:sz w:val="24"/>
          <w:lang w:val="sr-Cyrl-RS"/>
        </w:rPr>
      </w:pPr>
    </w:p>
    <w:p w:rsidR="00682FD3" w:rsidRPr="00A8571E" w:rsidRDefault="00E9667F" w:rsidP="00A8571E">
      <w:pPr>
        <w:spacing w:before="1"/>
        <w:ind w:left="723" w:right="808" w:firstLine="640"/>
        <w:jc w:val="both"/>
        <w:rPr>
          <w:rFonts w:ascii="Arial" w:hAnsi="Arial"/>
          <w:i/>
          <w:sz w:val="20"/>
          <w:lang w:val="sr-Cyrl-RS"/>
        </w:rPr>
        <w:sectPr w:rsidR="00682FD3" w:rsidRPr="00A8571E">
          <w:pgSz w:w="12240" w:h="15840"/>
          <w:pgMar w:top="340" w:right="400" w:bottom="1240" w:left="1120" w:header="0" w:footer="1036" w:gutter="0"/>
          <w:cols w:space="720"/>
        </w:sectPr>
      </w:pPr>
      <w:r w:rsidRPr="006A0A48">
        <w:rPr>
          <w:i/>
          <w:sz w:val="20"/>
          <w:lang w:val="sr-Cyrl-RS"/>
        </w:rPr>
        <w:t xml:space="preserve">Овај модел уговора представља садржину уговора који ће бити закључен са изабраним понуђачем. </w:t>
      </w:r>
    </w:p>
    <w:p w:rsidR="00A8571E" w:rsidRPr="00D81BB7" w:rsidRDefault="00A8571E" w:rsidP="00A8571E">
      <w:pPr>
        <w:pStyle w:val="BodyText"/>
        <w:spacing w:before="2"/>
        <w:rPr>
          <w:b/>
          <w:color w:val="FF0000"/>
          <w:sz w:val="12"/>
          <w:lang w:val="sr-Cyrl-RS"/>
        </w:rPr>
      </w:pPr>
    </w:p>
    <w:p w:rsidR="00A8571E" w:rsidRPr="005A2A80" w:rsidRDefault="00A8571E" w:rsidP="00A8571E">
      <w:pPr>
        <w:pStyle w:val="BodyText"/>
        <w:spacing w:before="5"/>
        <w:rPr>
          <w:color w:val="FF0000"/>
          <w:sz w:val="17"/>
          <w:lang w:val="sr-Cyrl-RS"/>
        </w:rPr>
      </w:pPr>
    </w:p>
    <w:p w:rsidR="009C3C12" w:rsidRPr="005A2A80" w:rsidRDefault="009C3C12" w:rsidP="00A8571E">
      <w:pPr>
        <w:spacing w:before="33" w:line="276" w:lineRule="auto"/>
        <w:ind w:left="1575" w:right="1111"/>
        <w:rPr>
          <w:color w:val="FF0000"/>
          <w:sz w:val="18"/>
          <w:lang w:val="sr-Cyrl-RS"/>
        </w:rPr>
      </w:pPr>
    </w:p>
    <w:p w:rsidR="00D510AE" w:rsidRPr="005A2A80" w:rsidRDefault="00D510AE" w:rsidP="00A8571E">
      <w:pPr>
        <w:spacing w:before="33" w:line="276" w:lineRule="auto"/>
        <w:ind w:left="1575" w:right="1111"/>
        <w:rPr>
          <w:color w:val="FF0000"/>
          <w:sz w:val="18"/>
          <w:lang w:val="sr-Cyrl-RS"/>
        </w:rPr>
      </w:pPr>
    </w:p>
    <w:p w:rsidR="00D510AE" w:rsidRPr="005A2A80" w:rsidRDefault="00D510AE" w:rsidP="00A8571E">
      <w:pPr>
        <w:spacing w:before="33" w:line="276" w:lineRule="auto"/>
        <w:ind w:left="1575" w:right="1111"/>
        <w:rPr>
          <w:color w:val="FF0000"/>
          <w:sz w:val="18"/>
          <w:lang w:val="sr-Cyrl-RS"/>
        </w:rPr>
      </w:pPr>
    </w:p>
    <w:p w:rsidR="00D510AE" w:rsidRPr="005A2A80" w:rsidRDefault="00D510AE" w:rsidP="00A8571E">
      <w:pPr>
        <w:spacing w:before="33" w:line="276" w:lineRule="auto"/>
        <w:ind w:left="1575" w:right="1111"/>
        <w:rPr>
          <w:color w:val="FF0000"/>
          <w:sz w:val="18"/>
          <w:lang w:val="sr-Cyrl-RS"/>
        </w:rPr>
      </w:pPr>
    </w:p>
    <w:p w:rsidR="00682FD3" w:rsidRPr="005A2A80" w:rsidRDefault="00682FD3" w:rsidP="009C3C12">
      <w:pPr>
        <w:pStyle w:val="Heading5"/>
        <w:tabs>
          <w:tab w:val="left" w:pos="2934"/>
          <w:tab w:val="left" w:pos="10017"/>
        </w:tabs>
        <w:spacing w:before="62"/>
        <w:ind w:left="1054"/>
        <w:rPr>
          <w:color w:val="FF0000"/>
          <w:sz w:val="21"/>
          <w:lang w:val="sr-Cyrl-RS"/>
        </w:rPr>
      </w:pPr>
    </w:p>
    <w:sectPr w:rsidR="00682FD3" w:rsidRPr="005A2A80" w:rsidSect="00682FD3">
      <w:pgSz w:w="12240" w:h="15840"/>
      <w:pgMar w:top="800" w:right="400" w:bottom="1240" w:left="112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16" w:rsidRDefault="00CF5816" w:rsidP="00682FD3">
      <w:r>
        <w:separator/>
      </w:r>
    </w:p>
  </w:endnote>
  <w:endnote w:type="continuationSeparator" w:id="0">
    <w:p w:rsidR="00CF5816" w:rsidRDefault="00CF5816" w:rsidP="006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AE" w:rsidRDefault="00D510A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BF094BC" wp14:editId="7786B035">
              <wp:simplePos x="0" y="0"/>
              <wp:positionH relativeFrom="page">
                <wp:posOffset>1244600</wp:posOffset>
              </wp:positionH>
              <wp:positionV relativeFrom="page">
                <wp:posOffset>9248140</wp:posOffset>
              </wp:positionV>
              <wp:extent cx="5733415" cy="34607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AE" w:rsidRDefault="00D510AE">
                          <w:pPr>
                            <w:spacing w:before="51"/>
                            <w:ind w:left="8" w:right="8"/>
                            <w:jc w:val="center"/>
                            <w:rPr>
                              <w:rFonts w:ascii="Trebuchet MS"/>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F094BC" id="_x0000_t202" coordsize="21600,21600" o:spt="202" path="m,l,21600r21600,l21600,xe">
              <v:stroke joinstyle="miter"/>
              <v:path gradientshapeok="t" o:connecttype="rect"/>
            </v:shapetype>
            <v:shape id="Text Box 1" o:spid="_x0000_s1027" type="#_x0000_t202" style="position:absolute;margin-left:98pt;margin-top:728.2pt;width:451.45pt;height:2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WrQ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" filled="f" stroked="f">
              <v:textbox inset="0,0,0,0">
                <w:txbxContent>
                  <w:p w:rsidR="00D510AE" w:rsidRDefault="00D510AE">
                    <w:pPr>
                      <w:spacing w:before="51"/>
                      <w:ind w:left="8" w:right="8"/>
                      <w:jc w:val="center"/>
                      <w:rPr>
                        <w:rFonts w:ascii="Trebuchet MS"/>
                        <w:b/>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16" w:rsidRDefault="00CF5816" w:rsidP="00682FD3">
      <w:r>
        <w:separator/>
      </w:r>
    </w:p>
  </w:footnote>
  <w:footnote w:type="continuationSeparator" w:id="0">
    <w:p w:rsidR="00CF5816" w:rsidRDefault="00CF5816" w:rsidP="0068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10233C9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0"/>
    <w:multiLevelType w:val="hybridMultilevel"/>
    <w:tmpl w:val="098A3148"/>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42"/>
    <w:multiLevelType w:val="hybridMultilevel"/>
    <w:tmpl w:val="06B94764"/>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76909A0"/>
    <w:multiLevelType w:val="hybridMultilevel"/>
    <w:tmpl w:val="B2EEC154"/>
    <w:lvl w:ilvl="0" w:tplc="7B5C124E">
      <w:start w:val="75"/>
      <w:numFmt w:val="decimal"/>
      <w:lvlText w:val="%1."/>
      <w:lvlJc w:val="left"/>
      <w:pPr>
        <w:ind w:left="1774" w:hanging="332"/>
      </w:pPr>
      <w:rPr>
        <w:rFonts w:ascii="Times New Roman" w:eastAsia="Times New Roman" w:hAnsi="Times New Roman" w:cs="Times New Roman" w:hint="default"/>
        <w:b/>
        <w:bCs/>
        <w:w w:val="100"/>
        <w:sz w:val="22"/>
        <w:szCs w:val="22"/>
        <w:lang w:val="en-US" w:eastAsia="en-US" w:bidi="en-US"/>
      </w:rPr>
    </w:lvl>
    <w:lvl w:ilvl="1" w:tplc="7A1C05B0">
      <w:start w:val="1"/>
      <w:numFmt w:val="decimal"/>
      <w:lvlText w:val="%2)"/>
      <w:lvlJc w:val="left"/>
      <w:pPr>
        <w:ind w:left="1856" w:hanging="238"/>
      </w:pPr>
      <w:rPr>
        <w:rFonts w:hint="default"/>
        <w:i/>
        <w:w w:val="100"/>
        <w:lang w:val="en-US" w:eastAsia="en-US" w:bidi="en-US"/>
      </w:rPr>
    </w:lvl>
    <w:lvl w:ilvl="2" w:tplc="A1467EC8">
      <w:numFmt w:val="bullet"/>
      <w:lvlText w:val="•"/>
      <w:lvlJc w:val="left"/>
      <w:pPr>
        <w:ind w:left="2844" w:hanging="238"/>
      </w:pPr>
      <w:rPr>
        <w:rFonts w:hint="default"/>
        <w:lang w:val="en-US" w:eastAsia="en-US" w:bidi="en-US"/>
      </w:rPr>
    </w:lvl>
    <w:lvl w:ilvl="3" w:tplc="274604AE">
      <w:numFmt w:val="bullet"/>
      <w:lvlText w:val="•"/>
      <w:lvlJc w:val="left"/>
      <w:pPr>
        <w:ind w:left="3828" w:hanging="238"/>
      </w:pPr>
      <w:rPr>
        <w:rFonts w:hint="default"/>
        <w:lang w:val="en-US" w:eastAsia="en-US" w:bidi="en-US"/>
      </w:rPr>
    </w:lvl>
    <w:lvl w:ilvl="4" w:tplc="CE1A6A5E">
      <w:numFmt w:val="bullet"/>
      <w:lvlText w:val="•"/>
      <w:lvlJc w:val="left"/>
      <w:pPr>
        <w:ind w:left="4813" w:hanging="238"/>
      </w:pPr>
      <w:rPr>
        <w:rFonts w:hint="default"/>
        <w:lang w:val="en-US" w:eastAsia="en-US" w:bidi="en-US"/>
      </w:rPr>
    </w:lvl>
    <w:lvl w:ilvl="5" w:tplc="2CB0A048">
      <w:numFmt w:val="bullet"/>
      <w:lvlText w:val="•"/>
      <w:lvlJc w:val="left"/>
      <w:pPr>
        <w:ind w:left="5797" w:hanging="238"/>
      </w:pPr>
      <w:rPr>
        <w:rFonts w:hint="default"/>
        <w:lang w:val="en-US" w:eastAsia="en-US" w:bidi="en-US"/>
      </w:rPr>
    </w:lvl>
    <w:lvl w:ilvl="6" w:tplc="86C0E894">
      <w:numFmt w:val="bullet"/>
      <w:lvlText w:val="•"/>
      <w:lvlJc w:val="left"/>
      <w:pPr>
        <w:ind w:left="6782" w:hanging="238"/>
      </w:pPr>
      <w:rPr>
        <w:rFonts w:hint="default"/>
        <w:lang w:val="en-US" w:eastAsia="en-US" w:bidi="en-US"/>
      </w:rPr>
    </w:lvl>
    <w:lvl w:ilvl="7" w:tplc="1E7E38C8">
      <w:numFmt w:val="bullet"/>
      <w:lvlText w:val="•"/>
      <w:lvlJc w:val="left"/>
      <w:pPr>
        <w:ind w:left="7766" w:hanging="238"/>
      </w:pPr>
      <w:rPr>
        <w:rFonts w:hint="default"/>
        <w:lang w:val="en-US" w:eastAsia="en-US" w:bidi="en-US"/>
      </w:rPr>
    </w:lvl>
    <w:lvl w:ilvl="8" w:tplc="C8AE6DFC">
      <w:numFmt w:val="bullet"/>
      <w:lvlText w:val="•"/>
      <w:lvlJc w:val="left"/>
      <w:pPr>
        <w:ind w:left="8751" w:hanging="238"/>
      </w:pPr>
      <w:rPr>
        <w:rFonts w:hint="default"/>
        <w:lang w:val="en-US" w:eastAsia="en-US" w:bidi="en-US"/>
      </w:rPr>
    </w:lvl>
  </w:abstractNum>
  <w:abstractNum w:abstractNumId="4">
    <w:nsid w:val="0FA01795"/>
    <w:multiLevelType w:val="hybridMultilevel"/>
    <w:tmpl w:val="C43491E4"/>
    <w:lvl w:ilvl="0" w:tplc="665C38BC">
      <w:start w:val="1"/>
      <w:numFmt w:val="decimal"/>
      <w:lvlText w:val="%1)"/>
      <w:lvlJc w:val="left"/>
      <w:pPr>
        <w:ind w:left="963" w:hanging="240"/>
      </w:pPr>
      <w:rPr>
        <w:rFonts w:ascii="Times New Roman" w:eastAsia="Times New Roman" w:hAnsi="Times New Roman" w:cs="Times New Roman" w:hint="default"/>
        <w:w w:val="100"/>
        <w:sz w:val="22"/>
        <w:szCs w:val="22"/>
        <w:lang w:val="en-US" w:eastAsia="en-US" w:bidi="en-US"/>
      </w:rPr>
    </w:lvl>
    <w:lvl w:ilvl="1" w:tplc="DED092CA">
      <w:numFmt w:val="bullet"/>
      <w:lvlText w:val="•"/>
      <w:lvlJc w:val="left"/>
      <w:pPr>
        <w:ind w:left="1936" w:hanging="240"/>
      </w:pPr>
      <w:rPr>
        <w:rFonts w:hint="default"/>
        <w:lang w:val="en-US" w:eastAsia="en-US" w:bidi="en-US"/>
      </w:rPr>
    </w:lvl>
    <w:lvl w:ilvl="2" w:tplc="BE8ED498">
      <w:numFmt w:val="bullet"/>
      <w:lvlText w:val="•"/>
      <w:lvlJc w:val="left"/>
      <w:pPr>
        <w:ind w:left="2912" w:hanging="240"/>
      </w:pPr>
      <w:rPr>
        <w:rFonts w:hint="default"/>
        <w:lang w:val="en-US" w:eastAsia="en-US" w:bidi="en-US"/>
      </w:rPr>
    </w:lvl>
    <w:lvl w:ilvl="3" w:tplc="5950B642">
      <w:numFmt w:val="bullet"/>
      <w:lvlText w:val="•"/>
      <w:lvlJc w:val="left"/>
      <w:pPr>
        <w:ind w:left="3888" w:hanging="240"/>
      </w:pPr>
      <w:rPr>
        <w:rFonts w:hint="default"/>
        <w:lang w:val="en-US" w:eastAsia="en-US" w:bidi="en-US"/>
      </w:rPr>
    </w:lvl>
    <w:lvl w:ilvl="4" w:tplc="936AE42A">
      <w:numFmt w:val="bullet"/>
      <w:lvlText w:val="•"/>
      <w:lvlJc w:val="left"/>
      <w:pPr>
        <w:ind w:left="4864" w:hanging="240"/>
      </w:pPr>
      <w:rPr>
        <w:rFonts w:hint="default"/>
        <w:lang w:val="en-US" w:eastAsia="en-US" w:bidi="en-US"/>
      </w:rPr>
    </w:lvl>
    <w:lvl w:ilvl="5" w:tplc="A1445674">
      <w:numFmt w:val="bullet"/>
      <w:lvlText w:val="•"/>
      <w:lvlJc w:val="left"/>
      <w:pPr>
        <w:ind w:left="5840" w:hanging="240"/>
      </w:pPr>
      <w:rPr>
        <w:rFonts w:hint="default"/>
        <w:lang w:val="en-US" w:eastAsia="en-US" w:bidi="en-US"/>
      </w:rPr>
    </w:lvl>
    <w:lvl w:ilvl="6" w:tplc="372C120C">
      <w:numFmt w:val="bullet"/>
      <w:lvlText w:val="•"/>
      <w:lvlJc w:val="left"/>
      <w:pPr>
        <w:ind w:left="6816" w:hanging="240"/>
      </w:pPr>
      <w:rPr>
        <w:rFonts w:hint="default"/>
        <w:lang w:val="en-US" w:eastAsia="en-US" w:bidi="en-US"/>
      </w:rPr>
    </w:lvl>
    <w:lvl w:ilvl="7" w:tplc="C00E8C60">
      <w:numFmt w:val="bullet"/>
      <w:lvlText w:val="•"/>
      <w:lvlJc w:val="left"/>
      <w:pPr>
        <w:ind w:left="7792" w:hanging="240"/>
      </w:pPr>
      <w:rPr>
        <w:rFonts w:hint="default"/>
        <w:lang w:val="en-US" w:eastAsia="en-US" w:bidi="en-US"/>
      </w:rPr>
    </w:lvl>
    <w:lvl w:ilvl="8" w:tplc="D0EC7F8C">
      <w:numFmt w:val="bullet"/>
      <w:lvlText w:val="•"/>
      <w:lvlJc w:val="left"/>
      <w:pPr>
        <w:ind w:left="8768" w:hanging="240"/>
      </w:pPr>
      <w:rPr>
        <w:rFonts w:hint="default"/>
        <w:lang w:val="en-US" w:eastAsia="en-US" w:bidi="en-US"/>
      </w:rPr>
    </w:lvl>
  </w:abstractNum>
  <w:abstractNum w:abstractNumId="5">
    <w:nsid w:val="12835344"/>
    <w:multiLevelType w:val="hybridMultilevel"/>
    <w:tmpl w:val="22D220B0"/>
    <w:lvl w:ilvl="0" w:tplc="62887F7C">
      <w:start w:val="3"/>
      <w:numFmt w:val="decimal"/>
      <w:lvlText w:val="%1."/>
      <w:lvlJc w:val="left"/>
      <w:pPr>
        <w:ind w:left="723" w:hanging="221"/>
      </w:pPr>
      <w:rPr>
        <w:rFonts w:ascii="Times New Roman" w:eastAsia="Times New Roman" w:hAnsi="Times New Roman" w:cs="Times New Roman" w:hint="default"/>
        <w:b/>
        <w:bCs/>
        <w:w w:val="100"/>
        <w:sz w:val="22"/>
        <w:szCs w:val="22"/>
        <w:lang w:val="en-US" w:eastAsia="en-US" w:bidi="en-US"/>
      </w:rPr>
    </w:lvl>
    <w:lvl w:ilvl="1" w:tplc="4978D552">
      <w:numFmt w:val="bullet"/>
      <w:lvlText w:val=""/>
      <w:lvlJc w:val="left"/>
      <w:pPr>
        <w:ind w:left="1803" w:hanging="360"/>
      </w:pPr>
      <w:rPr>
        <w:rFonts w:hint="default"/>
        <w:w w:val="100"/>
        <w:lang w:val="en-US" w:eastAsia="en-US" w:bidi="en-US"/>
      </w:rPr>
    </w:lvl>
    <w:lvl w:ilvl="2" w:tplc="4B7EA86E">
      <w:numFmt w:val="bullet"/>
      <w:lvlText w:val="•"/>
      <w:lvlJc w:val="left"/>
      <w:pPr>
        <w:ind w:left="2791" w:hanging="360"/>
      </w:pPr>
      <w:rPr>
        <w:rFonts w:hint="default"/>
        <w:lang w:val="en-US" w:eastAsia="en-US" w:bidi="en-US"/>
      </w:rPr>
    </w:lvl>
    <w:lvl w:ilvl="3" w:tplc="02B8C154">
      <w:numFmt w:val="bullet"/>
      <w:lvlText w:val="•"/>
      <w:lvlJc w:val="left"/>
      <w:pPr>
        <w:ind w:left="3782" w:hanging="360"/>
      </w:pPr>
      <w:rPr>
        <w:rFonts w:hint="default"/>
        <w:lang w:val="en-US" w:eastAsia="en-US" w:bidi="en-US"/>
      </w:rPr>
    </w:lvl>
    <w:lvl w:ilvl="4" w:tplc="62ACE870">
      <w:numFmt w:val="bullet"/>
      <w:lvlText w:val="•"/>
      <w:lvlJc w:val="left"/>
      <w:pPr>
        <w:ind w:left="4773" w:hanging="360"/>
      </w:pPr>
      <w:rPr>
        <w:rFonts w:hint="default"/>
        <w:lang w:val="en-US" w:eastAsia="en-US" w:bidi="en-US"/>
      </w:rPr>
    </w:lvl>
    <w:lvl w:ilvl="5" w:tplc="B1B85594">
      <w:numFmt w:val="bullet"/>
      <w:lvlText w:val="•"/>
      <w:lvlJc w:val="left"/>
      <w:pPr>
        <w:ind w:left="5764" w:hanging="360"/>
      </w:pPr>
      <w:rPr>
        <w:rFonts w:hint="default"/>
        <w:lang w:val="en-US" w:eastAsia="en-US" w:bidi="en-US"/>
      </w:rPr>
    </w:lvl>
    <w:lvl w:ilvl="6" w:tplc="69FA222E">
      <w:numFmt w:val="bullet"/>
      <w:lvlText w:val="•"/>
      <w:lvlJc w:val="left"/>
      <w:pPr>
        <w:ind w:left="6755" w:hanging="360"/>
      </w:pPr>
      <w:rPr>
        <w:rFonts w:hint="default"/>
        <w:lang w:val="en-US" w:eastAsia="en-US" w:bidi="en-US"/>
      </w:rPr>
    </w:lvl>
    <w:lvl w:ilvl="7" w:tplc="97B0B842">
      <w:numFmt w:val="bullet"/>
      <w:lvlText w:val="•"/>
      <w:lvlJc w:val="left"/>
      <w:pPr>
        <w:ind w:left="7746" w:hanging="360"/>
      </w:pPr>
      <w:rPr>
        <w:rFonts w:hint="default"/>
        <w:lang w:val="en-US" w:eastAsia="en-US" w:bidi="en-US"/>
      </w:rPr>
    </w:lvl>
    <w:lvl w:ilvl="8" w:tplc="4210C706">
      <w:numFmt w:val="bullet"/>
      <w:lvlText w:val="•"/>
      <w:lvlJc w:val="left"/>
      <w:pPr>
        <w:ind w:left="8737" w:hanging="360"/>
      </w:pPr>
      <w:rPr>
        <w:rFonts w:hint="default"/>
        <w:lang w:val="en-US" w:eastAsia="en-US" w:bidi="en-US"/>
      </w:rPr>
    </w:lvl>
  </w:abstractNum>
  <w:abstractNum w:abstractNumId="6">
    <w:nsid w:val="17996F77"/>
    <w:multiLevelType w:val="hybridMultilevel"/>
    <w:tmpl w:val="EA94DE8A"/>
    <w:lvl w:ilvl="0" w:tplc="038A0790">
      <w:start w:val="1"/>
      <w:numFmt w:val="decimal"/>
      <w:lvlText w:val="%1."/>
      <w:lvlJc w:val="left"/>
      <w:pPr>
        <w:ind w:left="1856" w:hanging="293"/>
      </w:pPr>
      <w:rPr>
        <w:rFonts w:ascii="Times New Roman" w:eastAsia="Times New Roman" w:hAnsi="Times New Roman" w:cs="Times New Roman" w:hint="default"/>
        <w:w w:val="100"/>
        <w:sz w:val="22"/>
        <w:szCs w:val="22"/>
        <w:lang w:val="en-US" w:eastAsia="en-US" w:bidi="en-US"/>
      </w:rPr>
    </w:lvl>
    <w:lvl w:ilvl="1" w:tplc="6CEE401A">
      <w:numFmt w:val="bullet"/>
      <w:lvlText w:val="•"/>
      <w:lvlJc w:val="left"/>
      <w:pPr>
        <w:ind w:left="2746" w:hanging="293"/>
      </w:pPr>
      <w:rPr>
        <w:rFonts w:hint="default"/>
        <w:lang w:val="en-US" w:eastAsia="en-US" w:bidi="en-US"/>
      </w:rPr>
    </w:lvl>
    <w:lvl w:ilvl="2" w:tplc="71343B22">
      <w:numFmt w:val="bullet"/>
      <w:lvlText w:val="•"/>
      <w:lvlJc w:val="left"/>
      <w:pPr>
        <w:ind w:left="3632" w:hanging="293"/>
      </w:pPr>
      <w:rPr>
        <w:rFonts w:hint="default"/>
        <w:lang w:val="en-US" w:eastAsia="en-US" w:bidi="en-US"/>
      </w:rPr>
    </w:lvl>
    <w:lvl w:ilvl="3" w:tplc="14C896FE">
      <w:numFmt w:val="bullet"/>
      <w:lvlText w:val="•"/>
      <w:lvlJc w:val="left"/>
      <w:pPr>
        <w:ind w:left="4518" w:hanging="293"/>
      </w:pPr>
      <w:rPr>
        <w:rFonts w:hint="default"/>
        <w:lang w:val="en-US" w:eastAsia="en-US" w:bidi="en-US"/>
      </w:rPr>
    </w:lvl>
    <w:lvl w:ilvl="4" w:tplc="2DA2F8C2">
      <w:numFmt w:val="bullet"/>
      <w:lvlText w:val="•"/>
      <w:lvlJc w:val="left"/>
      <w:pPr>
        <w:ind w:left="5404" w:hanging="293"/>
      </w:pPr>
      <w:rPr>
        <w:rFonts w:hint="default"/>
        <w:lang w:val="en-US" w:eastAsia="en-US" w:bidi="en-US"/>
      </w:rPr>
    </w:lvl>
    <w:lvl w:ilvl="5" w:tplc="ACE8ACF8">
      <w:numFmt w:val="bullet"/>
      <w:lvlText w:val="•"/>
      <w:lvlJc w:val="left"/>
      <w:pPr>
        <w:ind w:left="6290" w:hanging="293"/>
      </w:pPr>
      <w:rPr>
        <w:rFonts w:hint="default"/>
        <w:lang w:val="en-US" w:eastAsia="en-US" w:bidi="en-US"/>
      </w:rPr>
    </w:lvl>
    <w:lvl w:ilvl="6" w:tplc="5B9CEFFA">
      <w:numFmt w:val="bullet"/>
      <w:lvlText w:val="•"/>
      <w:lvlJc w:val="left"/>
      <w:pPr>
        <w:ind w:left="7176" w:hanging="293"/>
      </w:pPr>
      <w:rPr>
        <w:rFonts w:hint="default"/>
        <w:lang w:val="en-US" w:eastAsia="en-US" w:bidi="en-US"/>
      </w:rPr>
    </w:lvl>
    <w:lvl w:ilvl="7" w:tplc="D14E5BE0">
      <w:numFmt w:val="bullet"/>
      <w:lvlText w:val="•"/>
      <w:lvlJc w:val="left"/>
      <w:pPr>
        <w:ind w:left="8062" w:hanging="293"/>
      </w:pPr>
      <w:rPr>
        <w:rFonts w:hint="default"/>
        <w:lang w:val="en-US" w:eastAsia="en-US" w:bidi="en-US"/>
      </w:rPr>
    </w:lvl>
    <w:lvl w:ilvl="8" w:tplc="215ABB04">
      <w:numFmt w:val="bullet"/>
      <w:lvlText w:val="•"/>
      <w:lvlJc w:val="left"/>
      <w:pPr>
        <w:ind w:left="8948" w:hanging="293"/>
      </w:pPr>
      <w:rPr>
        <w:rFonts w:hint="default"/>
        <w:lang w:val="en-US" w:eastAsia="en-US" w:bidi="en-US"/>
      </w:rPr>
    </w:lvl>
  </w:abstractNum>
  <w:abstractNum w:abstractNumId="7">
    <w:nsid w:val="1D643E1E"/>
    <w:multiLevelType w:val="hybridMultilevel"/>
    <w:tmpl w:val="AE5C9576"/>
    <w:lvl w:ilvl="0" w:tplc="47B436D6">
      <w:start w:val="1"/>
      <w:numFmt w:val="upperRoman"/>
      <w:lvlText w:val="%1"/>
      <w:lvlJc w:val="left"/>
      <w:pPr>
        <w:ind w:left="723" w:hanging="224"/>
      </w:pPr>
      <w:rPr>
        <w:rFonts w:ascii="Times New Roman" w:eastAsia="Times New Roman" w:hAnsi="Times New Roman" w:cs="Times New Roman" w:hint="default"/>
        <w:b/>
        <w:bCs/>
        <w:w w:val="100"/>
        <w:sz w:val="22"/>
        <w:szCs w:val="22"/>
        <w:lang w:val="en-US" w:eastAsia="en-US" w:bidi="en-US"/>
      </w:rPr>
    </w:lvl>
    <w:lvl w:ilvl="1" w:tplc="1DE8A136">
      <w:start w:val="1"/>
      <w:numFmt w:val="decimal"/>
      <w:lvlText w:val="%2."/>
      <w:lvlJc w:val="left"/>
      <w:pPr>
        <w:ind w:left="1443" w:hanging="360"/>
        <w:jc w:val="right"/>
      </w:pPr>
      <w:rPr>
        <w:rFonts w:hint="default"/>
        <w:w w:val="100"/>
        <w:lang w:val="en-US" w:eastAsia="en-US" w:bidi="en-US"/>
      </w:rPr>
    </w:lvl>
    <w:lvl w:ilvl="2" w:tplc="138E8AFC">
      <w:numFmt w:val="bullet"/>
      <w:lvlText w:val="•"/>
      <w:lvlJc w:val="left"/>
      <w:pPr>
        <w:ind w:left="2471" w:hanging="360"/>
      </w:pPr>
      <w:rPr>
        <w:rFonts w:hint="default"/>
        <w:lang w:val="en-US" w:eastAsia="en-US" w:bidi="en-US"/>
      </w:rPr>
    </w:lvl>
    <w:lvl w:ilvl="3" w:tplc="58CA9C66">
      <w:numFmt w:val="bullet"/>
      <w:lvlText w:val="•"/>
      <w:lvlJc w:val="left"/>
      <w:pPr>
        <w:ind w:left="3502" w:hanging="360"/>
      </w:pPr>
      <w:rPr>
        <w:rFonts w:hint="default"/>
        <w:lang w:val="en-US" w:eastAsia="en-US" w:bidi="en-US"/>
      </w:rPr>
    </w:lvl>
    <w:lvl w:ilvl="4" w:tplc="8F1E0430">
      <w:numFmt w:val="bullet"/>
      <w:lvlText w:val="•"/>
      <w:lvlJc w:val="left"/>
      <w:pPr>
        <w:ind w:left="4533" w:hanging="360"/>
      </w:pPr>
      <w:rPr>
        <w:rFonts w:hint="default"/>
        <w:lang w:val="en-US" w:eastAsia="en-US" w:bidi="en-US"/>
      </w:rPr>
    </w:lvl>
    <w:lvl w:ilvl="5" w:tplc="FC701146">
      <w:numFmt w:val="bullet"/>
      <w:lvlText w:val="•"/>
      <w:lvlJc w:val="left"/>
      <w:pPr>
        <w:ind w:left="5564" w:hanging="360"/>
      </w:pPr>
      <w:rPr>
        <w:rFonts w:hint="default"/>
        <w:lang w:val="en-US" w:eastAsia="en-US" w:bidi="en-US"/>
      </w:rPr>
    </w:lvl>
    <w:lvl w:ilvl="6" w:tplc="EDAA3BDE">
      <w:numFmt w:val="bullet"/>
      <w:lvlText w:val="•"/>
      <w:lvlJc w:val="left"/>
      <w:pPr>
        <w:ind w:left="6595" w:hanging="360"/>
      </w:pPr>
      <w:rPr>
        <w:rFonts w:hint="default"/>
        <w:lang w:val="en-US" w:eastAsia="en-US" w:bidi="en-US"/>
      </w:rPr>
    </w:lvl>
    <w:lvl w:ilvl="7" w:tplc="19E4B1A4">
      <w:numFmt w:val="bullet"/>
      <w:lvlText w:val="•"/>
      <w:lvlJc w:val="left"/>
      <w:pPr>
        <w:ind w:left="7626" w:hanging="360"/>
      </w:pPr>
      <w:rPr>
        <w:rFonts w:hint="default"/>
        <w:lang w:val="en-US" w:eastAsia="en-US" w:bidi="en-US"/>
      </w:rPr>
    </w:lvl>
    <w:lvl w:ilvl="8" w:tplc="71B23570">
      <w:numFmt w:val="bullet"/>
      <w:lvlText w:val="•"/>
      <w:lvlJc w:val="left"/>
      <w:pPr>
        <w:ind w:left="8657" w:hanging="360"/>
      </w:pPr>
      <w:rPr>
        <w:rFonts w:hint="default"/>
        <w:lang w:val="en-US" w:eastAsia="en-US" w:bidi="en-US"/>
      </w:rPr>
    </w:lvl>
  </w:abstractNum>
  <w:abstractNum w:abstractNumId="8">
    <w:nsid w:val="236762A4"/>
    <w:multiLevelType w:val="multilevel"/>
    <w:tmpl w:val="29F0523C"/>
    <w:lvl w:ilvl="0">
      <w:start w:val="1"/>
      <w:numFmt w:val="decimal"/>
      <w:lvlText w:val="%1."/>
      <w:lvlJc w:val="left"/>
      <w:pPr>
        <w:ind w:left="723" w:hanging="327"/>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443" w:hanging="231"/>
        <w:jc w:val="right"/>
      </w:pPr>
      <w:rPr>
        <w:rFonts w:ascii="Times New Roman" w:eastAsia="Times New Roman" w:hAnsi="Times New Roman" w:cs="Times New Roman" w:hint="default"/>
        <w:b/>
        <w:bCs/>
        <w:w w:val="100"/>
        <w:sz w:val="24"/>
        <w:szCs w:val="24"/>
        <w:lang w:val="en-US" w:eastAsia="en-US" w:bidi="en-US"/>
      </w:rPr>
    </w:lvl>
    <w:lvl w:ilvl="2">
      <w:start w:val="2"/>
      <w:numFmt w:val="decimal"/>
      <w:lvlText w:val="%2.%3."/>
      <w:lvlJc w:val="left"/>
      <w:pPr>
        <w:ind w:left="1856" w:hanging="387"/>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860" w:hanging="387"/>
      </w:pPr>
      <w:rPr>
        <w:rFonts w:hint="default"/>
        <w:lang w:val="en-US" w:eastAsia="en-US" w:bidi="en-US"/>
      </w:rPr>
    </w:lvl>
    <w:lvl w:ilvl="4">
      <w:numFmt w:val="bullet"/>
      <w:lvlText w:val="•"/>
      <w:lvlJc w:val="left"/>
      <w:pPr>
        <w:ind w:left="2180" w:hanging="387"/>
      </w:pPr>
      <w:rPr>
        <w:rFonts w:hint="default"/>
        <w:lang w:val="en-US" w:eastAsia="en-US" w:bidi="en-US"/>
      </w:rPr>
    </w:lvl>
    <w:lvl w:ilvl="5">
      <w:numFmt w:val="bullet"/>
      <w:lvlText w:val="•"/>
      <w:lvlJc w:val="left"/>
      <w:pPr>
        <w:ind w:left="3603" w:hanging="387"/>
      </w:pPr>
      <w:rPr>
        <w:rFonts w:hint="default"/>
        <w:lang w:val="en-US" w:eastAsia="en-US" w:bidi="en-US"/>
      </w:rPr>
    </w:lvl>
    <w:lvl w:ilvl="6">
      <w:numFmt w:val="bullet"/>
      <w:lvlText w:val="•"/>
      <w:lvlJc w:val="left"/>
      <w:pPr>
        <w:ind w:left="5026" w:hanging="387"/>
      </w:pPr>
      <w:rPr>
        <w:rFonts w:hint="default"/>
        <w:lang w:val="en-US" w:eastAsia="en-US" w:bidi="en-US"/>
      </w:rPr>
    </w:lvl>
    <w:lvl w:ilvl="7">
      <w:numFmt w:val="bullet"/>
      <w:lvlText w:val="•"/>
      <w:lvlJc w:val="left"/>
      <w:pPr>
        <w:ind w:left="6450" w:hanging="387"/>
      </w:pPr>
      <w:rPr>
        <w:rFonts w:hint="default"/>
        <w:lang w:val="en-US" w:eastAsia="en-US" w:bidi="en-US"/>
      </w:rPr>
    </w:lvl>
    <w:lvl w:ilvl="8">
      <w:numFmt w:val="bullet"/>
      <w:lvlText w:val="•"/>
      <w:lvlJc w:val="left"/>
      <w:pPr>
        <w:ind w:left="7873" w:hanging="387"/>
      </w:pPr>
      <w:rPr>
        <w:rFonts w:hint="default"/>
        <w:lang w:val="en-US" w:eastAsia="en-US" w:bidi="en-US"/>
      </w:rPr>
    </w:lvl>
  </w:abstractNum>
  <w:abstractNum w:abstractNumId="9">
    <w:nsid w:val="23843CB8"/>
    <w:multiLevelType w:val="hybridMultilevel"/>
    <w:tmpl w:val="39861C74"/>
    <w:lvl w:ilvl="0" w:tplc="F2EE2388">
      <w:numFmt w:val="bullet"/>
      <w:lvlText w:val=""/>
      <w:lvlJc w:val="left"/>
      <w:pPr>
        <w:ind w:left="723" w:hanging="720"/>
      </w:pPr>
      <w:rPr>
        <w:rFonts w:ascii="Symbol" w:eastAsia="Symbol" w:hAnsi="Symbol" w:cs="Symbol" w:hint="default"/>
        <w:w w:val="100"/>
        <w:sz w:val="22"/>
        <w:szCs w:val="22"/>
        <w:lang w:val="en-US" w:eastAsia="en-US" w:bidi="en-US"/>
      </w:rPr>
    </w:lvl>
    <w:lvl w:ilvl="1" w:tplc="83524058">
      <w:numFmt w:val="bullet"/>
      <w:lvlText w:val=""/>
      <w:lvlJc w:val="left"/>
      <w:pPr>
        <w:ind w:left="1443" w:hanging="360"/>
      </w:pPr>
      <w:rPr>
        <w:rFonts w:ascii="Symbol" w:eastAsia="Symbol" w:hAnsi="Symbol" w:cs="Symbol" w:hint="default"/>
        <w:w w:val="100"/>
        <w:sz w:val="22"/>
        <w:szCs w:val="22"/>
        <w:lang w:val="en-US" w:eastAsia="en-US" w:bidi="en-US"/>
      </w:rPr>
    </w:lvl>
    <w:lvl w:ilvl="2" w:tplc="0248CFEA">
      <w:numFmt w:val="bullet"/>
      <w:lvlText w:val="•"/>
      <w:lvlJc w:val="left"/>
      <w:pPr>
        <w:ind w:left="2471" w:hanging="360"/>
      </w:pPr>
      <w:rPr>
        <w:rFonts w:hint="default"/>
        <w:lang w:val="en-US" w:eastAsia="en-US" w:bidi="en-US"/>
      </w:rPr>
    </w:lvl>
    <w:lvl w:ilvl="3" w:tplc="D662265A">
      <w:numFmt w:val="bullet"/>
      <w:lvlText w:val="•"/>
      <w:lvlJc w:val="left"/>
      <w:pPr>
        <w:ind w:left="3502" w:hanging="360"/>
      </w:pPr>
      <w:rPr>
        <w:rFonts w:hint="default"/>
        <w:lang w:val="en-US" w:eastAsia="en-US" w:bidi="en-US"/>
      </w:rPr>
    </w:lvl>
    <w:lvl w:ilvl="4" w:tplc="B9683BF4">
      <w:numFmt w:val="bullet"/>
      <w:lvlText w:val="•"/>
      <w:lvlJc w:val="left"/>
      <w:pPr>
        <w:ind w:left="4533" w:hanging="360"/>
      </w:pPr>
      <w:rPr>
        <w:rFonts w:hint="default"/>
        <w:lang w:val="en-US" w:eastAsia="en-US" w:bidi="en-US"/>
      </w:rPr>
    </w:lvl>
    <w:lvl w:ilvl="5" w:tplc="59F215D0">
      <w:numFmt w:val="bullet"/>
      <w:lvlText w:val="•"/>
      <w:lvlJc w:val="left"/>
      <w:pPr>
        <w:ind w:left="5564" w:hanging="360"/>
      </w:pPr>
      <w:rPr>
        <w:rFonts w:hint="default"/>
        <w:lang w:val="en-US" w:eastAsia="en-US" w:bidi="en-US"/>
      </w:rPr>
    </w:lvl>
    <w:lvl w:ilvl="6" w:tplc="1674AF06">
      <w:numFmt w:val="bullet"/>
      <w:lvlText w:val="•"/>
      <w:lvlJc w:val="left"/>
      <w:pPr>
        <w:ind w:left="6595" w:hanging="360"/>
      </w:pPr>
      <w:rPr>
        <w:rFonts w:hint="default"/>
        <w:lang w:val="en-US" w:eastAsia="en-US" w:bidi="en-US"/>
      </w:rPr>
    </w:lvl>
    <w:lvl w:ilvl="7" w:tplc="178EEE8C">
      <w:numFmt w:val="bullet"/>
      <w:lvlText w:val="•"/>
      <w:lvlJc w:val="left"/>
      <w:pPr>
        <w:ind w:left="7626" w:hanging="360"/>
      </w:pPr>
      <w:rPr>
        <w:rFonts w:hint="default"/>
        <w:lang w:val="en-US" w:eastAsia="en-US" w:bidi="en-US"/>
      </w:rPr>
    </w:lvl>
    <w:lvl w:ilvl="8" w:tplc="07BE71CE">
      <w:numFmt w:val="bullet"/>
      <w:lvlText w:val="•"/>
      <w:lvlJc w:val="left"/>
      <w:pPr>
        <w:ind w:left="8657" w:hanging="360"/>
      </w:pPr>
      <w:rPr>
        <w:rFonts w:hint="default"/>
        <w:lang w:val="en-US" w:eastAsia="en-US" w:bidi="en-US"/>
      </w:rPr>
    </w:lvl>
  </w:abstractNum>
  <w:abstractNum w:abstractNumId="10">
    <w:nsid w:val="27912FF2"/>
    <w:multiLevelType w:val="multilevel"/>
    <w:tmpl w:val="46A0E77E"/>
    <w:lvl w:ilvl="0">
      <w:start w:val="2"/>
      <w:numFmt w:val="decimal"/>
      <w:lvlText w:val="%1"/>
      <w:lvlJc w:val="left"/>
      <w:pPr>
        <w:ind w:left="2000" w:hanging="404"/>
      </w:pPr>
      <w:rPr>
        <w:rFonts w:hint="default"/>
        <w:lang w:val="en-US" w:eastAsia="en-US" w:bidi="en-US"/>
      </w:rPr>
    </w:lvl>
    <w:lvl w:ilvl="1">
      <w:start w:val="1"/>
      <w:numFmt w:val="decimal"/>
      <w:lvlText w:val="%1.%2."/>
      <w:lvlJc w:val="left"/>
      <w:pPr>
        <w:ind w:left="2000" w:hanging="404"/>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11">
    <w:nsid w:val="2976460B"/>
    <w:multiLevelType w:val="hybridMultilevel"/>
    <w:tmpl w:val="D87E03EC"/>
    <w:lvl w:ilvl="0" w:tplc="FFCE0F32">
      <w:start w:val="1"/>
      <w:numFmt w:val="decimal"/>
      <w:lvlText w:val="%1."/>
      <w:lvlJc w:val="left"/>
      <w:pPr>
        <w:ind w:left="944" w:hanging="221"/>
      </w:pPr>
      <w:rPr>
        <w:rFonts w:hint="default"/>
        <w:w w:val="100"/>
        <w:lang w:val="en-US" w:eastAsia="en-US" w:bidi="en-US"/>
      </w:rPr>
    </w:lvl>
    <w:lvl w:ilvl="1" w:tplc="2CDC6AE4">
      <w:numFmt w:val="bullet"/>
      <w:lvlText w:val="•"/>
      <w:lvlJc w:val="left"/>
      <w:pPr>
        <w:ind w:left="1918" w:hanging="221"/>
      </w:pPr>
      <w:rPr>
        <w:rFonts w:hint="default"/>
        <w:lang w:val="en-US" w:eastAsia="en-US" w:bidi="en-US"/>
      </w:rPr>
    </w:lvl>
    <w:lvl w:ilvl="2" w:tplc="23721D2A">
      <w:numFmt w:val="bullet"/>
      <w:lvlText w:val="•"/>
      <w:lvlJc w:val="left"/>
      <w:pPr>
        <w:ind w:left="2896" w:hanging="221"/>
      </w:pPr>
      <w:rPr>
        <w:rFonts w:hint="default"/>
        <w:lang w:val="en-US" w:eastAsia="en-US" w:bidi="en-US"/>
      </w:rPr>
    </w:lvl>
    <w:lvl w:ilvl="3" w:tplc="569E405E">
      <w:numFmt w:val="bullet"/>
      <w:lvlText w:val="•"/>
      <w:lvlJc w:val="left"/>
      <w:pPr>
        <w:ind w:left="3874" w:hanging="221"/>
      </w:pPr>
      <w:rPr>
        <w:rFonts w:hint="default"/>
        <w:lang w:val="en-US" w:eastAsia="en-US" w:bidi="en-US"/>
      </w:rPr>
    </w:lvl>
    <w:lvl w:ilvl="4" w:tplc="B0EE1DAC">
      <w:numFmt w:val="bullet"/>
      <w:lvlText w:val="•"/>
      <w:lvlJc w:val="left"/>
      <w:pPr>
        <w:ind w:left="4852" w:hanging="221"/>
      </w:pPr>
      <w:rPr>
        <w:rFonts w:hint="default"/>
        <w:lang w:val="en-US" w:eastAsia="en-US" w:bidi="en-US"/>
      </w:rPr>
    </w:lvl>
    <w:lvl w:ilvl="5" w:tplc="D8723A6E">
      <w:numFmt w:val="bullet"/>
      <w:lvlText w:val="•"/>
      <w:lvlJc w:val="left"/>
      <w:pPr>
        <w:ind w:left="5830" w:hanging="221"/>
      </w:pPr>
      <w:rPr>
        <w:rFonts w:hint="default"/>
        <w:lang w:val="en-US" w:eastAsia="en-US" w:bidi="en-US"/>
      </w:rPr>
    </w:lvl>
    <w:lvl w:ilvl="6" w:tplc="ECD42618">
      <w:numFmt w:val="bullet"/>
      <w:lvlText w:val="•"/>
      <w:lvlJc w:val="left"/>
      <w:pPr>
        <w:ind w:left="6808" w:hanging="221"/>
      </w:pPr>
      <w:rPr>
        <w:rFonts w:hint="default"/>
        <w:lang w:val="en-US" w:eastAsia="en-US" w:bidi="en-US"/>
      </w:rPr>
    </w:lvl>
    <w:lvl w:ilvl="7" w:tplc="DFC62F5A">
      <w:numFmt w:val="bullet"/>
      <w:lvlText w:val="•"/>
      <w:lvlJc w:val="left"/>
      <w:pPr>
        <w:ind w:left="7786" w:hanging="221"/>
      </w:pPr>
      <w:rPr>
        <w:rFonts w:hint="default"/>
        <w:lang w:val="en-US" w:eastAsia="en-US" w:bidi="en-US"/>
      </w:rPr>
    </w:lvl>
    <w:lvl w:ilvl="8" w:tplc="F88225B4">
      <w:numFmt w:val="bullet"/>
      <w:lvlText w:val="•"/>
      <w:lvlJc w:val="left"/>
      <w:pPr>
        <w:ind w:left="8764" w:hanging="221"/>
      </w:pPr>
      <w:rPr>
        <w:rFonts w:hint="default"/>
        <w:lang w:val="en-US" w:eastAsia="en-US" w:bidi="en-US"/>
      </w:rPr>
    </w:lvl>
  </w:abstractNum>
  <w:abstractNum w:abstractNumId="12">
    <w:nsid w:val="312817DF"/>
    <w:multiLevelType w:val="hybridMultilevel"/>
    <w:tmpl w:val="841CCB6C"/>
    <w:lvl w:ilvl="0" w:tplc="A27E3C64">
      <w:start w:val="5"/>
      <w:numFmt w:val="decimal"/>
      <w:lvlText w:val="%1."/>
      <w:lvlJc w:val="left"/>
      <w:pPr>
        <w:ind w:left="944" w:hanging="221"/>
      </w:pPr>
      <w:rPr>
        <w:rFonts w:ascii="Times New Roman" w:eastAsia="Times New Roman" w:hAnsi="Times New Roman" w:cs="Times New Roman" w:hint="default"/>
        <w:b/>
        <w:bCs/>
        <w:w w:val="100"/>
        <w:sz w:val="22"/>
        <w:szCs w:val="22"/>
        <w:lang w:val="en-US" w:eastAsia="en-US" w:bidi="en-US"/>
      </w:rPr>
    </w:lvl>
    <w:lvl w:ilvl="1" w:tplc="277C4E0E">
      <w:numFmt w:val="bullet"/>
      <w:lvlText w:val="•"/>
      <w:lvlJc w:val="left"/>
      <w:pPr>
        <w:ind w:left="1918" w:hanging="221"/>
      </w:pPr>
      <w:rPr>
        <w:rFonts w:hint="default"/>
        <w:lang w:val="en-US" w:eastAsia="en-US" w:bidi="en-US"/>
      </w:rPr>
    </w:lvl>
    <w:lvl w:ilvl="2" w:tplc="FDC88892">
      <w:numFmt w:val="bullet"/>
      <w:lvlText w:val="•"/>
      <w:lvlJc w:val="left"/>
      <w:pPr>
        <w:ind w:left="2896" w:hanging="221"/>
      </w:pPr>
      <w:rPr>
        <w:rFonts w:hint="default"/>
        <w:lang w:val="en-US" w:eastAsia="en-US" w:bidi="en-US"/>
      </w:rPr>
    </w:lvl>
    <w:lvl w:ilvl="3" w:tplc="B202A74C">
      <w:numFmt w:val="bullet"/>
      <w:lvlText w:val="•"/>
      <w:lvlJc w:val="left"/>
      <w:pPr>
        <w:ind w:left="3874" w:hanging="221"/>
      </w:pPr>
      <w:rPr>
        <w:rFonts w:hint="default"/>
        <w:lang w:val="en-US" w:eastAsia="en-US" w:bidi="en-US"/>
      </w:rPr>
    </w:lvl>
    <w:lvl w:ilvl="4" w:tplc="89EEF098">
      <w:numFmt w:val="bullet"/>
      <w:lvlText w:val="•"/>
      <w:lvlJc w:val="left"/>
      <w:pPr>
        <w:ind w:left="4852" w:hanging="221"/>
      </w:pPr>
      <w:rPr>
        <w:rFonts w:hint="default"/>
        <w:lang w:val="en-US" w:eastAsia="en-US" w:bidi="en-US"/>
      </w:rPr>
    </w:lvl>
    <w:lvl w:ilvl="5" w:tplc="9560151E">
      <w:numFmt w:val="bullet"/>
      <w:lvlText w:val="•"/>
      <w:lvlJc w:val="left"/>
      <w:pPr>
        <w:ind w:left="5830" w:hanging="221"/>
      </w:pPr>
      <w:rPr>
        <w:rFonts w:hint="default"/>
        <w:lang w:val="en-US" w:eastAsia="en-US" w:bidi="en-US"/>
      </w:rPr>
    </w:lvl>
    <w:lvl w:ilvl="6" w:tplc="7EC02094">
      <w:numFmt w:val="bullet"/>
      <w:lvlText w:val="•"/>
      <w:lvlJc w:val="left"/>
      <w:pPr>
        <w:ind w:left="6808" w:hanging="221"/>
      </w:pPr>
      <w:rPr>
        <w:rFonts w:hint="default"/>
        <w:lang w:val="en-US" w:eastAsia="en-US" w:bidi="en-US"/>
      </w:rPr>
    </w:lvl>
    <w:lvl w:ilvl="7" w:tplc="1C10D186">
      <w:numFmt w:val="bullet"/>
      <w:lvlText w:val="•"/>
      <w:lvlJc w:val="left"/>
      <w:pPr>
        <w:ind w:left="7786" w:hanging="221"/>
      </w:pPr>
      <w:rPr>
        <w:rFonts w:hint="default"/>
        <w:lang w:val="en-US" w:eastAsia="en-US" w:bidi="en-US"/>
      </w:rPr>
    </w:lvl>
    <w:lvl w:ilvl="8" w:tplc="A06E0E3E">
      <w:numFmt w:val="bullet"/>
      <w:lvlText w:val="•"/>
      <w:lvlJc w:val="left"/>
      <w:pPr>
        <w:ind w:left="8764" w:hanging="221"/>
      </w:pPr>
      <w:rPr>
        <w:rFonts w:hint="default"/>
        <w:lang w:val="en-US" w:eastAsia="en-US" w:bidi="en-US"/>
      </w:rPr>
    </w:lvl>
  </w:abstractNum>
  <w:abstractNum w:abstractNumId="13">
    <w:nsid w:val="315139FC"/>
    <w:multiLevelType w:val="hybridMultilevel"/>
    <w:tmpl w:val="51FEDF78"/>
    <w:lvl w:ilvl="0" w:tplc="9DAEA75A">
      <w:start w:val="5"/>
      <w:numFmt w:val="decimal"/>
      <w:lvlText w:val="(%1)"/>
      <w:lvlJc w:val="left"/>
      <w:pPr>
        <w:ind w:left="723" w:hanging="312"/>
      </w:pPr>
      <w:rPr>
        <w:rFonts w:ascii="Times New Roman" w:eastAsia="Times New Roman" w:hAnsi="Times New Roman" w:cs="Times New Roman" w:hint="default"/>
        <w:w w:val="100"/>
        <w:sz w:val="22"/>
        <w:szCs w:val="22"/>
        <w:lang w:val="en-US" w:eastAsia="en-US" w:bidi="en-US"/>
      </w:rPr>
    </w:lvl>
    <w:lvl w:ilvl="1" w:tplc="BF9C42EA">
      <w:numFmt w:val="bullet"/>
      <w:lvlText w:val="•"/>
      <w:lvlJc w:val="left"/>
      <w:pPr>
        <w:ind w:left="1720" w:hanging="312"/>
      </w:pPr>
      <w:rPr>
        <w:rFonts w:hint="default"/>
        <w:lang w:val="en-US" w:eastAsia="en-US" w:bidi="en-US"/>
      </w:rPr>
    </w:lvl>
    <w:lvl w:ilvl="2" w:tplc="97E22082">
      <w:numFmt w:val="bullet"/>
      <w:lvlText w:val="•"/>
      <w:lvlJc w:val="left"/>
      <w:pPr>
        <w:ind w:left="2720" w:hanging="312"/>
      </w:pPr>
      <w:rPr>
        <w:rFonts w:hint="default"/>
        <w:lang w:val="en-US" w:eastAsia="en-US" w:bidi="en-US"/>
      </w:rPr>
    </w:lvl>
    <w:lvl w:ilvl="3" w:tplc="64686702">
      <w:numFmt w:val="bullet"/>
      <w:lvlText w:val="•"/>
      <w:lvlJc w:val="left"/>
      <w:pPr>
        <w:ind w:left="3720" w:hanging="312"/>
      </w:pPr>
      <w:rPr>
        <w:rFonts w:hint="default"/>
        <w:lang w:val="en-US" w:eastAsia="en-US" w:bidi="en-US"/>
      </w:rPr>
    </w:lvl>
    <w:lvl w:ilvl="4" w:tplc="4E466808">
      <w:numFmt w:val="bullet"/>
      <w:lvlText w:val="•"/>
      <w:lvlJc w:val="left"/>
      <w:pPr>
        <w:ind w:left="4720" w:hanging="312"/>
      </w:pPr>
      <w:rPr>
        <w:rFonts w:hint="default"/>
        <w:lang w:val="en-US" w:eastAsia="en-US" w:bidi="en-US"/>
      </w:rPr>
    </w:lvl>
    <w:lvl w:ilvl="5" w:tplc="79DED61E">
      <w:numFmt w:val="bullet"/>
      <w:lvlText w:val="•"/>
      <w:lvlJc w:val="left"/>
      <w:pPr>
        <w:ind w:left="5720" w:hanging="312"/>
      </w:pPr>
      <w:rPr>
        <w:rFonts w:hint="default"/>
        <w:lang w:val="en-US" w:eastAsia="en-US" w:bidi="en-US"/>
      </w:rPr>
    </w:lvl>
    <w:lvl w:ilvl="6" w:tplc="D6EE09D4">
      <w:numFmt w:val="bullet"/>
      <w:lvlText w:val="•"/>
      <w:lvlJc w:val="left"/>
      <w:pPr>
        <w:ind w:left="6720" w:hanging="312"/>
      </w:pPr>
      <w:rPr>
        <w:rFonts w:hint="default"/>
        <w:lang w:val="en-US" w:eastAsia="en-US" w:bidi="en-US"/>
      </w:rPr>
    </w:lvl>
    <w:lvl w:ilvl="7" w:tplc="5C6862EC">
      <w:numFmt w:val="bullet"/>
      <w:lvlText w:val="•"/>
      <w:lvlJc w:val="left"/>
      <w:pPr>
        <w:ind w:left="7720" w:hanging="312"/>
      </w:pPr>
      <w:rPr>
        <w:rFonts w:hint="default"/>
        <w:lang w:val="en-US" w:eastAsia="en-US" w:bidi="en-US"/>
      </w:rPr>
    </w:lvl>
    <w:lvl w:ilvl="8" w:tplc="6C662098">
      <w:numFmt w:val="bullet"/>
      <w:lvlText w:val="•"/>
      <w:lvlJc w:val="left"/>
      <w:pPr>
        <w:ind w:left="8720" w:hanging="312"/>
      </w:pPr>
      <w:rPr>
        <w:rFonts w:hint="default"/>
        <w:lang w:val="en-US" w:eastAsia="en-US" w:bidi="en-US"/>
      </w:rPr>
    </w:lvl>
  </w:abstractNum>
  <w:abstractNum w:abstractNumId="14">
    <w:nsid w:val="41CA31FC"/>
    <w:multiLevelType w:val="hybridMultilevel"/>
    <w:tmpl w:val="7F6499FA"/>
    <w:lvl w:ilvl="0" w:tplc="7A1C05B0">
      <w:start w:val="1"/>
      <w:numFmt w:val="decimal"/>
      <w:lvlText w:val="%1)"/>
      <w:lvlJc w:val="left"/>
      <w:pPr>
        <w:ind w:left="1856" w:hanging="238"/>
      </w:pPr>
      <w:rPr>
        <w:rFonts w:hint="default"/>
        <w:i/>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A5133"/>
    <w:multiLevelType w:val="hybridMultilevel"/>
    <w:tmpl w:val="A92CA4FA"/>
    <w:lvl w:ilvl="0" w:tplc="99A865FC">
      <w:start w:val="3"/>
      <w:numFmt w:val="decimal"/>
      <w:lvlText w:val="%1."/>
      <w:lvlJc w:val="left"/>
      <w:pPr>
        <w:ind w:left="723" w:hanging="211"/>
      </w:pPr>
      <w:rPr>
        <w:rFonts w:ascii="Times New Roman" w:eastAsia="Times New Roman" w:hAnsi="Times New Roman" w:cs="Times New Roman" w:hint="default"/>
        <w:spacing w:val="0"/>
        <w:w w:val="99"/>
        <w:sz w:val="20"/>
        <w:szCs w:val="20"/>
        <w:lang w:val="en-US" w:eastAsia="en-US" w:bidi="en-US"/>
      </w:rPr>
    </w:lvl>
    <w:lvl w:ilvl="1" w:tplc="E702C6CE">
      <w:numFmt w:val="bullet"/>
      <w:lvlText w:val=""/>
      <w:lvlJc w:val="left"/>
      <w:pPr>
        <w:ind w:left="1443" w:hanging="413"/>
      </w:pPr>
      <w:rPr>
        <w:rFonts w:ascii="Symbol" w:eastAsia="Symbol" w:hAnsi="Symbol" w:cs="Symbol" w:hint="default"/>
        <w:w w:val="99"/>
        <w:sz w:val="20"/>
        <w:szCs w:val="20"/>
        <w:lang w:val="en-US" w:eastAsia="en-US" w:bidi="en-US"/>
      </w:rPr>
    </w:lvl>
    <w:lvl w:ilvl="2" w:tplc="41F49A2C">
      <w:numFmt w:val="bullet"/>
      <w:lvlText w:val="•"/>
      <w:lvlJc w:val="left"/>
      <w:pPr>
        <w:ind w:left="2471" w:hanging="413"/>
      </w:pPr>
      <w:rPr>
        <w:rFonts w:hint="default"/>
        <w:lang w:val="en-US" w:eastAsia="en-US" w:bidi="en-US"/>
      </w:rPr>
    </w:lvl>
    <w:lvl w:ilvl="3" w:tplc="33F0E406">
      <w:numFmt w:val="bullet"/>
      <w:lvlText w:val="•"/>
      <w:lvlJc w:val="left"/>
      <w:pPr>
        <w:ind w:left="3502" w:hanging="413"/>
      </w:pPr>
      <w:rPr>
        <w:rFonts w:hint="default"/>
        <w:lang w:val="en-US" w:eastAsia="en-US" w:bidi="en-US"/>
      </w:rPr>
    </w:lvl>
    <w:lvl w:ilvl="4" w:tplc="63B204BC">
      <w:numFmt w:val="bullet"/>
      <w:lvlText w:val="•"/>
      <w:lvlJc w:val="left"/>
      <w:pPr>
        <w:ind w:left="4533" w:hanging="413"/>
      </w:pPr>
      <w:rPr>
        <w:rFonts w:hint="default"/>
        <w:lang w:val="en-US" w:eastAsia="en-US" w:bidi="en-US"/>
      </w:rPr>
    </w:lvl>
    <w:lvl w:ilvl="5" w:tplc="24788962">
      <w:numFmt w:val="bullet"/>
      <w:lvlText w:val="•"/>
      <w:lvlJc w:val="left"/>
      <w:pPr>
        <w:ind w:left="5564" w:hanging="413"/>
      </w:pPr>
      <w:rPr>
        <w:rFonts w:hint="default"/>
        <w:lang w:val="en-US" w:eastAsia="en-US" w:bidi="en-US"/>
      </w:rPr>
    </w:lvl>
    <w:lvl w:ilvl="6" w:tplc="EB72F524">
      <w:numFmt w:val="bullet"/>
      <w:lvlText w:val="•"/>
      <w:lvlJc w:val="left"/>
      <w:pPr>
        <w:ind w:left="6595" w:hanging="413"/>
      </w:pPr>
      <w:rPr>
        <w:rFonts w:hint="default"/>
        <w:lang w:val="en-US" w:eastAsia="en-US" w:bidi="en-US"/>
      </w:rPr>
    </w:lvl>
    <w:lvl w:ilvl="7" w:tplc="17C2DD34">
      <w:numFmt w:val="bullet"/>
      <w:lvlText w:val="•"/>
      <w:lvlJc w:val="left"/>
      <w:pPr>
        <w:ind w:left="7626" w:hanging="413"/>
      </w:pPr>
      <w:rPr>
        <w:rFonts w:hint="default"/>
        <w:lang w:val="en-US" w:eastAsia="en-US" w:bidi="en-US"/>
      </w:rPr>
    </w:lvl>
    <w:lvl w:ilvl="8" w:tplc="9876627C">
      <w:numFmt w:val="bullet"/>
      <w:lvlText w:val="•"/>
      <w:lvlJc w:val="left"/>
      <w:pPr>
        <w:ind w:left="8657" w:hanging="413"/>
      </w:pPr>
      <w:rPr>
        <w:rFonts w:hint="default"/>
        <w:lang w:val="en-US" w:eastAsia="en-US" w:bidi="en-US"/>
      </w:rPr>
    </w:lvl>
  </w:abstractNum>
  <w:abstractNum w:abstractNumId="16">
    <w:nsid w:val="4DE056DC"/>
    <w:multiLevelType w:val="hybridMultilevel"/>
    <w:tmpl w:val="1C22BEFC"/>
    <w:lvl w:ilvl="0" w:tplc="7CA651F8">
      <w:start w:val="11"/>
      <w:numFmt w:val="decimal"/>
      <w:lvlText w:val="%1."/>
      <w:lvlJc w:val="left"/>
      <w:pPr>
        <w:ind w:left="723" w:hanging="332"/>
      </w:pPr>
      <w:rPr>
        <w:rFonts w:hint="default"/>
        <w:b/>
        <w:bCs/>
        <w:i/>
        <w:spacing w:val="-1"/>
        <w:w w:val="100"/>
        <w:lang w:val="en-US" w:eastAsia="en-US" w:bidi="en-US"/>
      </w:rPr>
    </w:lvl>
    <w:lvl w:ilvl="1" w:tplc="F2FEC25C">
      <w:numFmt w:val="bullet"/>
      <w:lvlText w:val="•"/>
      <w:lvlJc w:val="left"/>
      <w:pPr>
        <w:ind w:left="1720" w:hanging="332"/>
      </w:pPr>
      <w:rPr>
        <w:rFonts w:hint="default"/>
        <w:lang w:val="en-US" w:eastAsia="en-US" w:bidi="en-US"/>
      </w:rPr>
    </w:lvl>
    <w:lvl w:ilvl="2" w:tplc="F360605C">
      <w:numFmt w:val="bullet"/>
      <w:lvlText w:val="•"/>
      <w:lvlJc w:val="left"/>
      <w:pPr>
        <w:ind w:left="2720" w:hanging="332"/>
      </w:pPr>
      <w:rPr>
        <w:rFonts w:hint="default"/>
        <w:lang w:val="en-US" w:eastAsia="en-US" w:bidi="en-US"/>
      </w:rPr>
    </w:lvl>
    <w:lvl w:ilvl="3" w:tplc="0F8A60F4">
      <w:numFmt w:val="bullet"/>
      <w:lvlText w:val="•"/>
      <w:lvlJc w:val="left"/>
      <w:pPr>
        <w:ind w:left="3720" w:hanging="332"/>
      </w:pPr>
      <w:rPr>
        <w:rFonts w:hint="default"/>
        <w:lang w:val="en-US" w:eastAsia="en-US" w:bidi="en-US"/>
      </w:rPr>
    </w:lvl>
    <w:lvl w:ilvl="4" w:tplc="C77ECB6C">
      <w:numFmt w:val="bullet"/>
      <w:lvlText w:val="•"/>
      <w:lvlJc w:val="left"/>
      <w:pPr>
        <w:ind w:left="4720" w:hanging="332"/>
      </w:pPr>
      <w:rPr>
        <w:rFonts w:hint="default"/>
        <w:lang w:val="en-US" w:eastAsia="en-US" w:bidi="en-US"/>
      </w:rPr>
    </w:lvl>
    <w:lvl w:ilvl="5" w:tplc="A20AD410">
      <w:numFmt w:val="bullet"/>
      <w:lvlText w:val="•"/>
      <w:lvlJc w:val="left"/>
      <w:pPr>
        <w:ind w:left="5720" w:hanging="332"/>
      </w:pPr>
      <w:rPr>
        <w:rFonts w:hint="default"/>
        <w:lang w:val="en-US" w:eastAsia="en-US" w:bidi="en-US"/>
      </w:rPr>
    </w:lvl>
    <w:lvl w:ilvl="6" w:tplc="047ED276">
      <w:numFmt w:val="bullet"/>
      <w:lvlText w:val="•"/>
      <w:lvlJc w:val="left"/>
      <w:pPr>
        <w:ind w:left="6720" w:hanging="332"/>
      </w:pPr>
      <w:rPr>
        <w:rFonts w:hint="default"/>
        <w:lang w:val="en-US" w:eastAsia="en-US" w:bidi="en-US"/>
      </w:rPr>
    </w:lvl>
    <w:lvl w:ilvl="7" w:tplc="B9EAC866">
      <w:numFmt w:val="bullet"/>
      <w:lvlText w:val="•"/>
      <w:lvlJc w:val="left"/>
      <w:pPr>
        <w:ind w:left="7720" w:hanging="332"/>
      </w:pPr>
      <w:rPr>
        <w:rFonts w:hint="default"/>
        <w:lang w:val="en-US" w:eastAsia="en-US" w:bidi="en-US"/>
      </w:rPr>
    </w:lvl>
    <w:lvl w:ilvl="8" w:tplc="8022F61C">
      <w:numFmt w:val="bullet"/>
      <w:lvlText w:val="•"/>
      <w:lvlJc w:val="left"/>
      <w:pPr>
        <w:ind w:left="8720" w:hanging="332"/>
      </w:pPr>
      <w:rPr>
        <w:rFonts w:hint="default"/>
        <w:lang w:val="en-US" w:eastAsia="en-US" w:bidi="en-US"/>
      </w:rPr>
    </w:lvl>
  </w:abstractNum>
  <w:abstractNum w:abstractNumId="17">
    <w:nsid w:val="50673BA1"/>
    <w:multiLevelType w:val="hybridMultilevel"/>
    <w:tmpl w:val="7EF03BEE"/>
    <w:lvl w:ilvl="0" w:tplc="9A0AD84A">
      <w:start w:val="1"/>
      <w:numFmt w:val="decimal"/>
      <w:lvlText w:val="%1."/>
      <w:lvlJc w:val="left"/>
      <w:pPr>
        <w:ind w:left="723" w:hanging="242"/>
      </w:pPr>
      <w:rPr>
        <w:rFonts w:ascii="Times New Roman" w:eastAsia="Times New Roman" w:hAnsi="Times New Roman" w:cs="Times New Roman" w:hint="default"/>
        <w:spacing w:val="0"/>
        <w:w w:val="99"/>
        <w:sz w:val="20"/>
        <w:szCs w:val="20"/>
        <w:lang w:val="en-US" w:eastAsia="en-US" w:bidi="en-US"/>
      </w:rPr>
    </w:lvl>
    <w:lvl w:ilvl="1" w:tplc="2384C282">
      <w:numFmt w:val="bullet"/>
      <w:lvlText w:val="•"/>
      <w:lvlJc w:val="left"/>
      <w:pPr>
        <w:ind w:left="1720" w:hanging="242"/>
      </w:pPr>
      <w:rPr>
        <w:rFonts w:hint="default"/>
        <w:lang w:val="en-US" w:eastAsia="en-US" w:bidi="en-US"/>
      </w:rPr>
    </w:lvl>
    <w:lvl w:ilvl="2" w:tplc="82EC18E6">
      <w:numFmt w:val="bullet"/>
      <w:lvlText w:val="•"/>
      <w:lvlJc w:val="left"/>
      <w:pPr>
        <w:ind w:left="2720" w:hanging="242"/>
      </w:pPr>
      <w:rPr>
        <w:rFonts w:hint="default"/>
        <w:lang w:val="en-US" w:eastAsia="en-US" w:bidi="en-US"/>
      </w:rPr>
    </w:lvl>
    <w:lvl w:ilvl="3" w:tplc="7436CBA8">
      <w:numFmt w:val="bullet"/>
      <w:lvlText w:val="•"/>
      <w:lvlJc w:val="left"/>
      <w:pPr>
        <w:ind w:left="3720" w:hanging="242"/>
      </w:pPr>
      <w:rPr>
        <w:rFonts w:hint="default"/>
        <w:lang w:val="en-US" w:eastAsia="en-US" w:bidi="en-US"/>
      </w:rPr>
    </w:lvl>
    <w:lvl w:ilvl="4" w:tplc="69E2A00C">
      <w:numFmt w:val="bullet"/>
      <w:lvlText w:val="•"/>
      <w:lvlJc w:val="left"/>
      <w:pPr>
        <w:ind w:left="4720" w:hanging="242"/>
      </w:pPr>
      <w:rPr>
        <w:rFonts w:hint="default"/>
        <w:lang w:val="en-US" w:eastAsia="en-US" w:bidi="en-US"/>
      </w:rPr>
    </w:lvl>
    <w:lvl w:ilvl="5" w:tplc="8C948A88">
      <w:numFmt w:val="bullet"/>
      <w:lvlText w:val="•"/>
      <w:lvlJc w:val="left"/>
      <w:pPr>
        <w:ind w:left="5720" w:hanging="242"/>
      </w:pPr>
      <w:rPr>
        <w:rFonts w:hint="default"/>
        <w:lang w:val="en-US" w:eastAsia="en-US" w:bidi="en-US"/>
      </w:rPr>
    </w:lvl>
    <w:lvl w:ilvl="6" w:tplc="0EF41E36">
      <w:numFmt w:val="bullet"/>
      <w:lvlText w:val="•"/>
      <w:lvlJc w:val="left"/>
      <w:pPr>
        <w:ind w:left="6720" w:hanging="242"/>
      </w:pPr>
      <w:rPr>
        <w:rFonts w:hint="default"/>
        <w:lang w:val="en-US" w:eastAsia="en-US" w:bidi="en-US"/>
      </w:rPr>
    </w:lvl>
    <w:lvl w:ilvl="7" w:tplc="84984D96">
      <w:numFmt w:val="bullet"/>
      <w:lvlText w:val="•"/>
      <w:lvlJc w:val="left"/>
      <w:pPr>
        <w:ind w:left="7720" w:hanging="242"/>
      </w:pPr>
      <w:rPr>
        <w:rFonts w:hint="default"/>
        <w:lang w:val="en-US" w:eastAsia="en-US" w:bidi="en-US"/>
      </w:rPr>
    </w:lvl>
    <w:lvl w:ilvl="8" w:tplc="EF4E0938">
      <w:numFmt w:val="bullet"/>
      <w:lvlText w:val="•"/>
      <w:lvlJc w:val="left"/>
      <w:pPr>
        <w:ind w:left="8720" w:hanging="242"/>
      </w:pPr>
      <w:rPr>
        <w:rFonts w:hint="default"/>
        <w:lang w:val="en-US" w:eastAsia="en-US" w:bidi="en-US"/>
      </w:rPr>
    </w:lvl>
  </w:abstractNum>
  <w:abstractNum w:abstractNumId="18">
    <w:nsid w:val="5A913307"/>
    <w:multiLevelType w:val="hybridMultilevel"/>
    <w:tmpl w:val="C34A600C"/>
    <w:lvl w:ilvl="0" w:tplc="07349C0C">
      <w:start w:val="1"/>
      <w:numFmt w:val="decimal"/>
      <w:lvlText w:val="(%1)"/>
      <w:lvlJc w:val="left"/>
      <w:pPr>
        <w:ind w:left="723" w:hanging="312"/>
      </w:pPr>
      <w:rPr>
        <w:rFonts w:ascii="Times New Roman" w:eastAsia="Times New Roman" w:hAnsi="Times New Roman" w:cs="Times New Roman" w:hint="default"/>
        <w:w w:val="100"/>
        <w:sz w:val="22"/>
        <w:szCs w:val="22"/>
        <w:lang w:val="en-US" w:eastAsia="en-US" w:bidi="en-US"/>
      </w:rPr>
    </w:lvl>
    <w:lvl w:ilvl="1" w:tplc="F32A504A">
      <w:numFmt w:val="bullet"/>
      <w:lvlText w:val="•"/>
      <w:lvlJc w:val="left"/>
      <w:pPr>
        <w:ind w:left="1720" w:hanging="312"/>
      </w:pPr>
      <w:rPr>
        <w:rFonts w:hint="default"/>
        <w:lang w:val="en-US" w:eastAsia="en-US" w:bidi="en-US"/>
      </w:rPr>
    </w:lvl>
    <w:lvl w:ilvl="2" w:tplc="A232CE94">
      <w:numFmt w:val="bullet"/>
      <w:lvlText w:val="•"/>
      <w:lvlJc w:val="left"/>
      <w:pPr>
        <w:ind w:left="2720" w:hanging="312"/>
      </w:pPr>
      <w:rPr>
        <w:rFonts w:hint="default"/>
        <w:lang w:val="en-US" w:eastAsia="en-US" w:bidi="en-US"/>
      </w:rPr>
    </w:lvl>
    <w:lvl w:ilvl="3" w:tplc="8C38E8E2">
      <w:numFmt w:val="bullet"/>
      <w:lvlText w:val="•"/>
      <w:lvlJc w:val="left"/>
      <w:pPr>
        <w:ind w:left="3720" w:hanging="312"/>
      </w:pPr>
      <w:rPr>
        <w:rFonts w:hint="default"/>
        <w:lang w:val="en-US" w:eastAsia="en-US" w:bidi="en-US"/>
      </w:rPr>
    </w:lvl>
    <w:lvl w:ilvl="4" w:tplc="D4C89DD8">
      <w:numFmt w:val="bullet"/>
      <w:lvlText w:val="•"/>
      <w:lvlJc w:val="left"/>
      <w:pPr>
        <w:ind w:left="4720" w:hanging="312"/>
      </w:pPr>
      <w:rPr>
        <w:rFonts w:hint="default"/>
        <w:lang w:val="en-US" w:eastAsia="en-US" w:bidi="en-US"/>
      </w:rPr>
    </w:lvl>
    <w:lvl w:ilvl="5" w:tplc="F90AB7AE">
      <w:numFmt w:val="bullet"/>
      <w:lvlText w:val="•"/>
      <w:lvlJc w:val="left"/>
      <w:pPr>
        <w:ind w:left="5720" w:hanging="312"/>
      </w:pPr>
      <w:rPr>
        <w:rFonts w:hint="default"/>
        <w:lang w:val="en-US" w:eastAsia="en-US" w:bidi="en-US"/>
      </w:rPr>
    </w:lvl>
    <w:lvl w:ilvl="6" w:tplc="4022ACD8">
      <w:numFmt w:val="bullet"/>
      <w:lvlText w:val="•"/>
      <w:lvlJc w:val="left"/>
      <w:pPr>
        <w:ind w:left="6720" w:hanging="312"/>
      </w:pPr>
      <w:rPr>
        <w:rFonts w:hint="default"/>
        <w:lang w:val="en-US" w:eastAsia="en-US" w:bidi="en-US"/>
      </w:rPr>
    </w:lvl>
    <w:lvl w:ilvl="7" w:tplc="7A64A9AE">
      <w:numFmt w:val="bullet"/>
      <w:lvlText w:val="•"/>
      <w:lvlJc w:val="left"/>
      <w:pPr>
        <w:ind w:left="7720" w:hanging="312"/>
      </w:pPr>
      <w:rPr>
        <w:rFonts w:hint="default"/>
        <w:lang w:val="en-US" w:eastAsia="en-US" w:bidi="en-US"/>
      </w:rPr>
    </w:lvl>
    <w:lvl w:ilvl="8" w:tplc="E1947090">
      <w:numFmt w:val="bullet"/>
      <w:lvlText w:val="•"/>
      <w:lvlJc w:val="left"/>
      <w:pPr>
        <w:ind w:left="8720" w:hanging="312"/>
      </w:pPr>
      <w:rPr>
        <w:rFonts w:hint="default"/>
        <w:lang w:val="en-US" w:eastAsia="en-US" w:bidi="en-US"/>
      </w:rPr>
    </w:lvl>
  </w:abstractNum>
  <w:abstractNum w:abstractNumId="19">
    <w:nsid w:val="64D75641"/>
    <w:multiLevelType w:val="hybridMultilevel"/>
    <w:tmpl w:val="D494DF2A"/>
    <w:lvl w:ilvl="0" w:tplc="FFCE0F32">
      <w:start w:val="1"/>
      <w:numFmt w:val="decimal"/>
      <w:lvlText w:val="%1."/>
      <w:lvlJc w:val="left"/>
      <w:pPr>
        <w:ind w:left="944" w:hanging="221"/>
      </w:pPr>
      <w:rPr>
        <w:rFonts w:hint="default"/>
        <w:w w:val="100"/>
        <w:lang w:val="en-US" w:eastAsia="en-US" w:bidi="en-US"/>
      </w:rPr>
    </w:lvl>
    <w:lvl w:ilvl="1" w:tplc="2CDC6AE4">
      <w:numFmt w:val="bullet"/>
      <w:lvlText w:val="•"/>
      <w:lvlJc w:val="left"/>
      <w:pPr>
        <w:ind w:left="1918" w:hanging="221"/>
      </w:pPr>
      <w:rPr>
        <w:rFonts w:hint="default"/>
        <w:lang w:val="en-US" w:eastAsia="en-US" w:bidi="en-US"/>
      </w:rPr>
    </w:lvl>
    <w:lvl w:ilvl="2" w:tplc="23721D2A">
      <w:numFmt w:val="bullet"/>
      <w:lvlText w:val="•"/>
      <w:lvlJc w:val="left"/>
      <w:pPr>
        <w:ind w:left="2896" w:hanging="221"/>
      </w:pPr>
      <w:rPr>
        <w:rFonts w:hint="default"/>
        <w:lang w:val="en-US" w:eastAsia="en-US" w:bidi="en-US"/>
      </w:rPr>
    </w:lvl>
    <w:lvl w:ilvl="3" w:tplc="569E405E">
      <w:numFmt w:val="bullet"/>
      <w:lvlText w:val="•"/>
      <w:lvlJc w:val="left"/>
      <w:pPr>
        <w:ind w:left="3874" w:hanging="221"/>
      </w:pPr>
      <w:rPr>
        <w:rFonts w:hint="default"/>
        <w:lang w:val="en-US" w:eastAsia="en-US" w:bidi="en-US"/>
      </w:rPr>
    </w:lvl>
    <w:lvl w:ilvl="4" w:tplc="B0EE1DAC">
      <w:numFmt w:val="bullet"/>
      <w:lvlText w:val="•"/>
      <w:lvlJc w:val="left"/>
      <w:pPr>
        <w:ind w:left="4852" w:hanging="221"/>
      </w:pPr>
      <w:rPr>
        <w:rFonts w:hint="default"/>
        <w:lang w:val="en-US" w:eastAsia="en-US" w:bidi="en-US"/>
      </w:rPr>
    </w:lvl>
    <w:lvl w:ilvl="5" w:tplc="D8723A6E">
      <w:numFmt w:val="bullet"/>
      <w:lvlText w:val="•"/>
      <w:lvlJc w:val="left"/>
      <w:pPr>
        <w:ind w:left="5830" w:hanging="221"/>
      </w:pPr>
      <w:rPr>
        <w:rFonts w:hint="default"/>
        <w:lang w:val="en-US" w:eastAsia="en-US" w:bidi="en-US"/>
      </w:rPr>
    </w:lvl>
    <w:lvl w:ilvl="6" w:tplc="ECD42618">
      <w:numFmt w:val="bullet"/>
      <w:lvlText w:val="•"/>
      <w:lvlJc w:val="left"/>
      <w:pPr>
        <w:ind w:left="6808" w:hanging="221"/>
      </w:pPr>
      <w:rPr>
        <w:rFonts w:hint="default"/>
        <w:lang w:val="en-US" w:eastAsia="en-US" w:bidi="en-US"/>
      </w:rPr>
    </w:lvl>
    <w:lvl w:ilvl="7" w:tplc="DFC62F5A">
      <w:numFmt w:val="bullet"/>
      <w:lvlText w:val="•"/>
      <w:lvlJc w:val="left"/>
      <w:pPr>
        <w:ind w:left="7786" w:hanging="221"/>
      </w:pPr>
      <w:rPr>
        <w:rFonts w:hint="default"/>
        <w:lang w:val="en-US" w:eastAsia="en-US" w:bidi="en-US"/>
      </w:rPr>
    </w:lvl>
    <w:lvl w:ilvl="8" w:tplc="F88225B4">
      <w:numFmt w:val="bullet"/>
      <w:lvlText w:val="•"/>
      <w:lvlJc w:val="left"/>
      <w:pPr>
        <w:ind w:left="8764" w:hanging="221"/>
      </w:pPr>
      <w:rPr>
        <w:rFonts w:hint="default"/>
        <w:lang w:val="en-US" w:eastAsia="en-US" w:bidi="en-US"/>
      </w:rPr>
    </w:lvl>
  </w:abstractNum>
  <w:abstractNum w:abstractNumId="20">
    <w:nsid w:val="65455704"/>
    <w:multiLevelType w:val="hybridMultilevel"/>
    <w:tmpl w:val="E51E5626"/>
    <w:lvl w:ilvl="0" w:tplc="56789E54">
      <w:start w:val="2"/>
      <w:numFmt w:val="decimal"/>
      <w:lvlText w:val="%1."/>
      <w:lvlJc w:val="left"/>
      <w:pPr>
        <w:ind w:left="944" w:hanging="221"/>
      </w:pPr>
      <w:rPr>
        <w:rFonts w:ascii="Times New Roman" w:eastAsia="Times New Roman" w:hAnsi="Times New Roman" w:cs="Times New Roman" w:hint="default"/>
        <w:b/>
        <w:bCs/>
        <w:w w:val="100"/>
        <w:sz w:val="22"/>
        <w:szCs w:val="22"/>
        <w:lang w:val="en-US" w:eastAsia="en-US" w:bidi="en-US"/>
      </w:rPr>
    </w:lvl>
    <w:lvl w:ilvl="1" w:tplc="81646F4C">
      <w:numFmt w:val="bullet"/>
      <w:lvlText w:val="•"/>
      <w:lvlJc w:val="left"/>
      <w:pPr>
        <w:ind w:left="1918" w:hanging="221"/>
      </w:pPr>
      <w:rPr>
        <w:rFonts w:hint="default"/>
        <w:lang w:val="en-US" w:eastAsia="en-US" w:bidi="en-US"/>
      </w:rPr>
    </w:lvl>
    <w:lvl w:ilvl="2" w:tplc="4C42D4C0">
      <w:numFmt w:val="bullet"/>
      <w:lvlText w:val="•"/>
      <w:lvlJc w:val="left"/>
      <w:pPr>
        <w:ind w:left="2896" w:hanging="221"/>
      </w:pPr>
      <w:rPr>
        <w:rFonts w:hint="default"/>
        <w:lang w:val="en-US" w:eastAsia="en-US" w:bidi="en-US"/>
      </w:rPr>
    </w:lvl>
    <w:lvl w:ilvl="3" w:tplc="861C4CBE">
      <w:numFmt w:val="bullet"/>
      <w:lvlText w:val="•"/>
      <w:lvlJc w:val="left"/>
      <w:pPr>
        <w:ind w:left="3874" w:hanging="221"/>
      </w:pPr>
      <w:rPr>
        <w:rFonts w:hint="default"/>
        <w:lang w:val="en-US" w:eastAsia="en-US" w:bidi="en-US"/>
      </w:rPr>
    </w:lvl>
    <w:lvl w:ilvl="4" w:tplc="7D9AFCEA">
      <w:numFmt w:val="bullet"/>
      <w:lvlText w:val="•"/>
      <w:lvlJc w:val="left"/>
      <w:pPr>
        <w:ind w:left="4852" w:hanging="221"/>
      </w:pPr>
      <w:rPr>
        <w:rFonts w:hint="default"/>
        <w:lang w:val="en-US" w:eastAsia="en-US" w:bidi="en-US"/>
      </w:rPr>
    </w:lvl>
    <w:lvl w:ilvl="5" w:tplc="49AA5DEA">
      <w:numFmt w:val="bullet"/>
      <w:lvlText w:val="•"/>
      <w:lvlJc w:val="left"/>
      <w:pPr>
        <w:ind w:left="5830" w:hanging="221"/>
      </w:pPr>
      <w:rPr>
        <w:rFonts w:hint="default"/>
        <w:lang w:val="en-US" w:eastAsia="en-US" w:bidi="en-US"/>
      </w:rPr>
    </w:lvl>
    <w:lvl w:ilvl="6" w:tplc="46A0DA24">
      <w:numFmt w:val="bullet"/>
      <w:lvlText w:val="•"/>
      <w:lvlJc w:val="left"/>
      <w:pPr>
        <w:ind w:left="6808" w:hanging="221"/>
      </w:pPr>
      <w:rPr>
        <w:rFonts w:hint="default"/>
        <w:lang w:val="en-US" w:eastAsia="en-US" w:bidi="en-US"/>
      </w:rPr>
    </w:lvl>
    <w:lvl w:ilvl="7" w:tplc="382C634C">
      <w:numFmt w:val="bullet"/>
      <w:lvlText w:val="•"/>
      <w:lvlJc w:val="left"/>
      <w:pPr>
        <w:ind w:left="7786" w:hanging="221"/>
      </w:pPr>
      <w:rPr>
        <w:rFonts w:hint="default"/>
        <w:lang w:val="en-US" w:eastAsia="en-US" w:bidi="en-US"/>
      </w:rPr>
    </w:lvl>
    <w:lvl w:ilvl="8" w:tplc="BF1E830E">
      <w:numFmt w:val="bullet"/>
      <w:lvlText w:val="•"/>
      <w:lvlJc w:val="left"/>
      <w:pPr>
        <w:ind w:left="8764" w:hanging="221"/>
      </w:pPr>
      <w:rPr>
        <w:rFonts w:hint="default"/>
        <w:lang w:val="en-US" w:eastAsia="en-US" w:bidi="en-US"/>
      </w:rPr>
    </w:lvl>
  </w:abstractNum>
  <w:abstractNum w:abstractNumId="21">
    <w:nsid w:val="66F76F2B"/>
    <w:multiLevelType w:val="hybridMultilevel"/>
    <w:tmpl w:val="448647C6"/>
    <w:lvl w:ilvl="0" w:tplc="E11CA8FE">
      <w:start w:val="4"/>
      <w:numFmt w:val="decimal"/>
      <w:lvlText w:val="%1)"/>
      <w:lvlJc w:val="left"/>
      <w:pPr>
        <w:ind w:left="963" w:hanging="240"/>
      </w:pPr>
      <w:rPr>
        <w:rFonts w:ascii="Times New Roman" w:eastAsia="Times New Roman" w:hAnsi="Times New Roman" w:cs="Times New Roman" w:hint="default"/>
        <w:w w:val="100"/>
        <w:sz w:val="22"/>
        <w:szCs w:val="22"/>
        <w:lang w:val="en-US" w:eastAsia="en-US" w:bidi="en-US"/>
      </w:rPr>
    </w:lvl>
    <w:lvl w:ilvl="1" w:tplc="9E26C3DA">
      <w:start w:val="1"/>
      <w:numFmt w:val="decimal"/>
      <w:lvlText w:val="%2."/>
      <w:lvlJc w:val="left"/>
      <w:pPr>
        <w:ind w:left="723" w:hanging="303"/>
      </w:pPr>
      <w:rPr>
        <w:rFonts w:ascii="Times New Roman" w:eastAsia="Times New Roman" w:hAnsi="Times New Roman" w:cs="Times New Roman" w:hint="default"/>
        <w:w w:val="100"/>
        <w:sz w:val="22"/>
        <w:szCs w:val="22"/>
        <w:lang w:val="en-US" w:eastAsia="en-US" w:bidi="en-US"/>
      </w:rPr>
    </w:lvl>
    <w:lvl w:ilvl="2" w:tplc="1DAA8DB8">
      <w:start w:val="1"/>
      <w:numFmt w:val="decimal"/>
      <w:lvlText w:val="%3."/>
      <w:lvlJc w:val="left"/>
      <w:pPr>
        <w:ind w:left="2163" w:hanging="360"/>
      </w:pPr>
      <w:rPr>
        <w:rFonts w:ascii="Times New Roman" w:eastAsia="Times New Roman" w:hAnsi="Times New Roman" w:cs="Times New Roman" w:hint="default"/>
        <w:spacing w:val="0"/>
        <w:w w:val="99"/>
        <w:sz w:val="20"/>
        <w:szCs w:val="20"/>
        <w:lang w:val="en-US" w:eastAsia="en-US" w:bidi="en-US"/>
      </w:rPr>
    </w:lvl>
    <w:lvl w:ilvl="3" w:tplc="5B4A92FA">
      <w:numFmt w:val="bullet"/>
      <w:lvlText w:val="•"/>
      <w:lvlJc w:val="left"/>
      <w:pPr>
        <w:ind w:left="3230" w:hanging="360"/>
      </w:pPr>
      <w:rPr>
        <w:rFonts w:hint="default"/>
        <w:lang w:val="en-US" w:eastAsia="en-US" w:bidi="en-US"/>
      </w:rPr>
    </w:lvl>
    <w:lvl w:ilvl="4" w:tplc="FB72E716">
      <w:numFmt w:val="bullet"/>
      <w:lvlText w:val="•"/>
      <w:lvlJc w:val="left"/>
      <w:pPr>
        <w:ind w:left="4300" w:hanging="360"/>
      </w:pPr>
      <w:rPr>
        <w:rFonts w:hint="default"/>
        <w:lang w:val="en-US" w:eastAsia="en-US" w:bidi="en-US"/>
      </w:rPr>
    </w:lvl>
    <w:lvl w:ilvl="5" w:tplc="CA560052">
      <w:numFmt w:val="bullet"/>
      <w:lvlText w:val="•"/>
      <w:lvlJc w:val="left"/>
      <w:pPr>
        <w:ind w:left="5370" w:hanging="360"/>
      </w:pPr>
      <w:rPr>
        <w:rFonts w:hint="default"/>
        <w:lang w:val="en-US" w:eastAsia="en-US" w:bidi="en-US"/>
      </w:rPr>
    </w:lvl>
    <w:lvl w:ilvl="6" w:tplc="9C18B91E">
      <w:numFmt w:val="bullet"/>
      <w:lvlText w:val="•"/>
      <w:lvlJc w:val="left"/>
      <w:pPr>
        <w:ind w:left="6440" w:hanging="360"/>
      </w:pPr>
      <w:rPr>
        <w:rFonts w:hint="default"/>
        <w:lang w:val="en-US" w:eastAsia="en-US" w:bidi="en-US"/>
      </w:rPr>
    </w:lvl>
    <w:lvl w:ilvl="7" w:tplc="3634CE68">
      <w:numFmt w:val="bullet"/>
      <w:lvlText w:val="•"/>
      <w:lvlJc w:val="left"/>
      <w:pPr>
        <w:ind w:left="7510" w:hanging="360"/>
      </w:pPr>
      <w:rPr>
        <w:rFonts w:hint="default"/>
        <w:lang w:val="en-US" w:eastAsia="en-US" w:bidi="en-US"/>
      </w:rPr>
    </w:lvl>
    <w:lvl w:ilvl="8" w:tplc="19C85E9C">
      <w:numFmt w:val="bullet"/>
      <w:lvlText w:val="•"/>
      <w:lvlJc w:val="left"/>
      <w:pPr>
        <w:ind w:left="8580" w:hanging="360"/>
      </w:pPr>
      <w:rPr>
        <w:rFonts w:hint="default"/>
        <w:lang w:val="en-US" w:eastAsia="en-US" w:bidi="en-US"/>
      </w:rPr>
    </w:lvl>
  </w:abstractNum>
  <w:abstractNum w:abstractNumId="22">
    <w:nsid w:val="69122677"/>
    <w:multiLevelType w:val="hybridMultilevel"/>
    <w:tmpl w:val="A226126C"/>
    <w:lvl w:ilvl="0" w:tplc="FBD834A0">
      <w:start w:val="76"/>
      <w:numFmt w:val="decimal"/>
      <w:lvlText w:val="%1."/>
      <w:lvlJc w:val="left"/>
      <w:pPr>
        <w:ind w:left="603" w:hanging="408"/>
      </w:pPr>
      <w:rPr>
        <w:rFonts w:ascii="Times New Roman" w:eastAsia="Times New Roman" w:hAnsi="Times New Roman" w:cs="Times New Roman" w:hint="default"/>
        <w:w w:val="100"/>
        <w:sz w:val="22"/>
        <w:szCs w:val="22"/>
        <w:lang w:val="en-US" w:eastAsia="en-US" w:bidi="en-US"/>
      </w:rPr>
    </w:lvl>
    <w:lvl w:ilvl="1" w:tplc="44420048">
      <w:numFmt w:val="bullet"/>
      <w:lvlText w:val=""/>
      <w:lvlJc w:val="left"/>
      <w:pPr>
        <w:ind w:left="723" w:hanging="720"/>
      </w:pPr>
      <w:rPr>
        <w:rFonts w:ascii="Symbol" w:eastAsia="Symbol" w:hAnsi="Symbol" w:cs="Symbol" w:hint="default"/>
        <w:w w:val="99"/>
        <w:sz w:val="20"/>
        <w:szCs w:val="20"/>
        <w:lang w:val="en-US" w:eastAsia="en-US" w:bidi="en-US"/>
      </w:rPr>
    </w:lvl>
    <w:lvl w:ilvl="2" w:tplc="2B8CF7B4">
      <w:numFmt w:val="bullet"/>
      <w:lvlText w:val="•"/>
      <w:lvlJc w:val="left"/>
      <w:pPr>
        <w:ind w:left="1831" w:hanging="720"/>
      </w:pPr>
      <w:rPr>
        <w:rFonts w:hint="default"/>
        <w:lang w:val="en-US" w:eastAsia="en-US" w:bidi="en-US"/>
      </w:rPr>
    </w:lvl>
    <w:lvl w:ilvl="3" w:tplc="48C28676">
      <w:numFmt w:val="bullet"/>
      <w:lvlText w:val="•"/>
      <w:lvlJc w:val="left"/>
      <w:pPr>
        <w:ind w:left="2942" w:hanging="720"/>
      </w:pPr>
      <w:rPr>
        <w:rFonts w:hint="default"/>
        <w:lang w:val="en-US" w:eastAsia="en-US" w:bidi="en-US"/>
      </w:rPr>
    </w:lvl>
    <w:lvl w:ilvl="4" w:tplc="BC92E2CC">
      <w:numFmt w:val="bullet"/>
      <w:lvlText w:val="•"/>
      <w:lvlJc w:val="left"/>
      <w:pPr>
        <w:ind w:left="4053" w:hanging="720"/>
      </w:pPr>
      <w:rPr>
        <w:rFonts w:hint="default"/>
        <w:lang w:val="en-US" w:eastAsia="en-US" w:bidi="en-US"/>
      </w:rPr>
    </w:lvl>
    <w:lvl w:ilvl="5" w:tplc="2A683258">
      <w:numFmt w:val="bullet"/>
      <w:lvlText w:val="•"/>
      <w:lvlJc w:val="left"/>
      <w:pPr>
        <w:ind w:left="5164" w:hanging="720"/>
      </w:pPr>
      <w:rPr>
        <w:rFonts w:hint="default"/>
        <w:lang w:val="en-US" w:eastAsia="en-US" w:bidi="en-US"/>
      </w:rPr>
    </w:lvl>
    <w:lvl w:ilvl="6" w:tplc="C936A7A8">
      <w:numFmt w:val="bullet"/>
      <w:lvlText w:val="•"/>
      <w:lvlJc w:val="left"/>
      <w:pPr>
        <w:ind w:left="6275" w:hanging="720"/>
      </w:pPr>
      <w:rPr>
        <w:rFonts w:hint="default"/>
        <w:lang w:val="en-US" w:eastAsia="en-US" w:bidi="en-US"/>
      </w:rPr>
    </w:lvl>
    <w:lvl w:ilvl="7" w:tplc="795408FC">
      <w:numFmt w:val="bullet"/>
      <w:lvlText w:val="•"/>
      <w:lvlJc w:val="left"/>
      <w:pPr>
        <w:ind w:left="7386" w:hanging="720"/>
      </w:pPr>
      <w:rPr>
        <w:rFonts w:hint="default"/>
        <w:lang w:val="en-US" w:eastAsia="en-US" w:bidi="en-US"/>
      </w:rPr>
    </w:lvl>
    <w:lvl w:ilvl="8" w:tplc="2E6AEEBA">
      <w:numFmt w:val="bullet"/>
      <w:lvlText w:val="•"/>
      <w:lvlJc w:val="left"/>
      <w:pPr>
        <w:ind w:left="8497" w:hanging="720"/>
      </w:pPr>
      <w:rPr>
        <w:rFonts w:hint="default"/>
        <w:lang w:val="en-US" w:eastAsia="en-US" w:bidi="en-US"/>
      </w:rPr>
    </w:lvl>
  </w:abstractNum>
  <w:abstractNum w:abstractNumId="23">
    <w:nsid w:val="6BE039F6"/>
    <w:multiLevelType w:val="hybridMultilevel"/>
    <w:tmpl w:val="B7F82D76"/>
    <w:lvl w:ilvl="0" w:tplc="80C0B5C2">
      <w:numFmt w:val="bullet"/>
      <w:lvlText w:val=""/>
      <w:lvlJc w:val="left"/>
      <w:pPr>
        <w:ind w:left="1443" w:hanging="464"/>
      </w:pPr>
      <w:rPr>
        <w:rFonts w:ascii="Symbol" w:eastAsia="Symbol" w:hAnsi="Symbol" w:cs="Symbol" w:hint="default"/>
        <w:w w:val="99"/>
        <w:sz w:val="20"/>
        <w:szCs w:val="20"/>
        <w:lang w:val="en-US" w:eastAsia="en-US" w:bidi="en-US"/>
      </w:rPr>
    </w:lvl>
    <w:lvl w:ilvl="1" w:tplc="56766A64">
      <w:numFmt w:val="bullet"/>
      <w:lvlText w:val="•"/>
      <w:lvlJc w:val="left"/>
      <w:pPr>
        <w:ind w:left="2368" w:hanging="464"/>
      </w:pPr>
      <w:rPr>
        <w:rFonts w:hint="default"/>
        <w:lang w:val="en-US" w:eastAsia="en-US" w:bidi="en-US"/>
      </w:rPr>
    </w:lvl>
    <w:lvl w:ilvl="2" w:tplc="ECE81000">
      <w:numFmt w:val="bullet"/>
      <w:lvlText w:val="•"/>
      <w:lvlJc w:val="left"/>
      <w:pPr>
        <w:ind w:left="3296" w:hanging="464"/>
      </w:pPr>
      <w:rPr>
        <w:rFonts w:hint="default"/>
        <w:lang w:val="en-US" w:eastAsia="en-US" w:bidi="en-US"/>
      </w:rPr>
    </w:lvl>
    <w:lvl w:ilvl="3" w:tplc="23002280">
      <w:numFmt w:val="bullet"/>
      <w:lvlText w:val="•"/>
      <w:lvlJc w:val="left"/>
      <w:pPr>
        <w:ind w:left="4224" w:hanging="464"/>
      </w:pPr>
      <w:rPr>
        <w:rFonts w:hint="default"/>
        <w:lang w:val="en-US" w:eastAsia="en-US" w:bidi="en-US"/>
      </w:rPr>
    </w:lvl>
    <w:lvl w:ilvl="4" w:tplc="E17E5D0A">
      <w:numFmt w:val="bullet"/>
      <w:lvlText w:val="•"/>
      <w:lvlJc w:val="left"/>
      <w:pPr>
        <w:ind w:left="5152" w:hanging="464"/>
      </w:pPr>
      <w:rPr>
        <w:rFonts w:hint="default"/>
        <w:lang w:val="en-US" w:eastAsia="en-US" w:bidi="en-US"/>
      </w:rPr>
    </w:lvl>
    <w:lvl w:ilvl="5" w:tplc="A5729BFE">
      <w:numFmt w:val="bullet"/>
      <w:lvlText w:val="•"/>
      <w:lvlJc w:val="left"/>
      <w:pPr>
        <w:ind w:left="6080" w:hanging="464"/>
      </w:pPr>
      <w:rPr>
        <w:rFonts w:hint="default"/>
        <w:lang w:val="en-US" w:eastAsia="en-US" w:bidi="en-US"/>
      </w:rPr>
    </w:lvl>
    <w:lvl w:ilvl="6" w:tplc="EE389E66">
      <w:numFmt w:val="bullet"/>
      <w:lvlText w:val="•"/>
      <w:lvlJc w:val="left"/>
      <w:pPr>
        <w:ind w:left="7008" w:hanging="464"/>
      </w:pPr>
      <w:rPr>
        <w:rFonts w:hint="default"/>
        <w:lang w:val="en-US" w:eastAsia="en-US" w:bidi="en-US"/>
      </w:rPr>
    </w:lvl>
    <w:lvl w:ilvl="7" w:tplc="3D705AF4">
      <w:numFmt w:val="bullet"/>
      <w:lvlText w:val="•"/>
      <w:lvlJc w:val="left"/>
      <w:pPr>
        <w:ind w:left="7936" w:hanging="464"/>
      </w:pPr>
      <w:rPr>
        <w:rFonts w:hint="default"/>
        <w:lang w:val="en-US" w:eastAsia="en-US" w:bidi="en-US"/>
      </w:rPr>
    </w:lvl>
    <w:lvl w:ilvl="8" w:tplc="D5EE95CE">
      <w:numFmt w:val="bullet"/>
      <w:lvlText w:val="•"/>
      <w:lvlJc w:val="left"/>
      <w:pPr>
        <w:ind w:left="8864" w:hanging="464"/>
      </w:pPr>
      <w:rPr>
        <w:rFonts w:hint="default"/>
        <w:lang w:val="en-US" w:eastAsia="en-US" w:bidi="en-US"/>
      </w:rPr>
    </w:lvl>
  </w:abstractNum>
  <w:abstractNum w:abstractNumId="24">
    <w:nsid w:val="6F184923"/>
    <w:multiLevelType w:val="hybridMultilevel"/>
    <w:tmpl w:val="FEFA647E"/>
    <w:lvl w:ilvl="0" w:tplc="B08C8C56">
      <w:numFmt w:val="bullet"/>
      <w:lvlText w:val="-"/>
      <w:lvlJc w:val="left"/>
      <w:pPr>
        <w:ind w:left="1844" w:hanging="128"/>
      </w:pPr>
      <w:rPr>
        <w:rFonts w:ascii="Times New Roman" w:eastAsia="Times New Roman" w:hAnsi="Times New Roman" w:cs="Times New Roman" w:hint="default"/>
        <w:w w:val="100"/>
        <w:sz w:val="22"/>
        <w:szCs w:val="22"/>
        <w:lang w:val="en-US" w:eastAsia="en-US" w:bidi="en-US"/>
      </w:rPr>
    </w:lvl>
    <w:lvl w:ilvl="1" w:tplc="2AEE6BA6">
      <w:numFmt w:val="bullet"/>
      <w:lvlText w:val="•"/>
      <w:lvlJc w:val="left"/>
      <w:pPr>
        <w:ind w:left="2728" w:hanging="128"/>
      </w:pPr>
      <w:rPr>
        <w:rFonts w:hint="default"/>
        <w:lang w:val="en-US" w:eastAsia="en-US" w:bidi="en-US"/>
      </w:rPr>
    </w:lvl>
    <w:lvl w:ilvl="2" w:tplc="4B16DDCC">
      <w:numFmt w:val="bullet"/>
      <w:lvlText w:val="•"/>
      <w:lvlJc w:val="left"/>
      <w:pPr>
        <w:ind w:left="3616" w:hanging="128"/>
      </w:pPr>
      <w:rPr>
        <w:rFonts w:hint="default"/>
        <w:lang w:val="en-US" w:eastAsia="en-US" w:bidi="en-US"/>
      </w:rPr>
    </w:lvl>
    <w:lvl w:ilvl="3" w:tplc="827AFC28">
      <w:numFmt w:val="bullet"/>
      <w:lvlText w:val="•"/>
      <w:lvlJc w:val="left"/>
      <w:pPr>
        <w:ind w:left="4504" w:hanging="128"/>
      </w:pPr>
      <w:rPr>
        <w:rFonts w:hint="default"/>
        <w:lang w:val="en-US" w:eastAsia="en-US" w:bidi="en-US"/>
      </w:rPr>
    </w:lvl>
    <w:lvl w:ilvl="4" w:tplc="4F44553E">
      <w:numFmt w:val="bullet"/>
      <w:lvlText w:val="•"/>
      <w:lvlJc w:val="left"/>
      <w:pPr>
        <w:ind w:left="5392" w:hanging="128"/>
      </w:pPr>
      <w:rPr>
        <w:rFonts w:hint="default"/>
        <w:lang w:val="en-US" w:eastAsia="en-US" w:bidi="en-US"/>
      </w:rPr>
    </w:lvl>
    <w:lvl w:ilvl="5" w:tplc="BA2C9982">
      <w:numFmt w:val="bullet"/>
      <w:lvlText w:val="•"/>
      <w:lvlJc w:val="left"/>
      <w:pPr>
        <w:ind w:left="6280" w:hanging="128"/>
      </w:pPr>
      <w:rPr>
        <w:rFonts w:hint="default"/>
        <w:lang w:val="en-US" w:eastAsia="en-US" w:bidi="en-US"/>
      </w:rPr>
    </w:lvl>
    <w:lvl w:ilvl="6" w:tplc="94341530">
      <w:numFmt w:val="bullet"/>
      <w:lvlText w:val="•"/>
      <w:lvlJc w:val="left"/>
      <w:pPr>
        <w:ind w:left="7168" w:hanging="128"/>
      </w:pPr>
      <w:rPr>
        <w:rFonts w:hint="default"/>
        <w:lang w:val="en-US" w:eastAsia="en-US" w:bidi="en-US"/>
      </w:rPr>
    </w:lvl>
    <w:lvl w:ilvl="7" w:tplc="526091C4">
      <w:numFmt w:val="bullet"/>
      <w:lvlText w:val="•"/>
      <w:lvlJc w:val="left"/>
      <w:pPr>
        <w:ind w:left="8056" w:hanging="128"/>
      </w:pPr>
      <w:rPr>
        <w:rFonts w:hint="default"/>
        <w:lang w:val="en-US" w:eastAsia="en-US" w:bidi="en-US"/>
      </w:rPr>
    </w:lvl>
    <w:lvl w:ilvl="8" w:tplc="7FF2E8FA">
      <w:numFmt w:val="bullet"/>
      <w:lvlText w:val="•"/>
      <w:lvlJc w:val="left"/>
      <w:pPr>
        <w:ind w:left="8944" w:hanging="128"/>
      </w:pPr>
      <w:rPr>
        <w:rFonts w:hint="default"/>
        <w:lang w:val="en-US" w:eastAsia="en-US" w:bidi="en-US"/>
      </w:rPr>
    </w:lvl>
  </w:abstractNum>
  <w:abstractNum w:abstractNumId="25">
    <w:nsid w:val="75B200DB"/>
    <w:multiLevelType w:val="hybridMultilevel"/>
    <w:tmpl w:val="1826D50C"/>
    <w:lvl w:ilvl="0" w:tplc="D8747E00">
      <w:numFmt w:val="bullet"/>
      <w:lvlText w:val=""/>
      <w:lvlJc w:val="left"/>
      <w:pPr>
        <w:ind w:left="1443" w:hanging="413"/>
      </w:pPr>
      <w:rPr>
        <w:rFonts w:ascii="Symbol" w:eastAsia="Symbol" w:hAnsi="Symbol" w:cs="Symbol" w:hint="default"/>
        <w:w w:val="100"/>
        <w:sz w:val="22"/>
        <w:szCs w:val="22"/>
        <w:lang w:val="en-US" w:eastAsia="en-US" w:bidi="en-US"/>
      </w:rPr>
    </w:lvl>
    <w:lvl w:ilvl="1" w:tplc="698A30F4">
      <w:numFmt w:val="bullet"/>
      <w:lvlText w:val="•"/>
      <w:lvlJc w:val="left"/>
      <w:pPr>
        <w:ind w:left="2368" w:hanging="413"/>
      </w:pPr>
      <w:rPr>
        <w:rFonts w:hint="default"/>
        <w:lang w:val="en-US" w:eastAsia="en-US" w:bidi="en-US"/>
      </w:rPr>
    </w:lvl>
    <w:lvl w:ilvl="2" w:tplc="81B0A06E">
      <w:numFmt w:val="bullet"/>
      <w:lvlText w:val="•"/>
      <w:lvlJc w:val="left"/>
      <w:pPr>
        <w:ind w:left="3296" w:hanging="413"/>
      </w:pPr>
      <w:rPr>
        <w:rFonts w:hint="default"/>
        <w:lang w:val="en-US" w:eastAsia="en-US" w:bidi="en-US"/>
      </w:rPr>
    </w:lvl>
    <w:lvl w:ilvl="3" w:tplc="14B49676">
      <w:numFmt w:val="bullet"/>
      <w:lvlText w:val="•"/>
      <w:lvlJc w:val="left"/>
      <w:pPr>
        <w:ind w:left="4224" w:hanging="413"/>
      </w:pPr>
      <w:rPr>
        <w:rFonts w:hint="default"/>
        <w:lang w:val="en-US" w:eastAsia="en-US" w:bidi="en-US"/>
      </w:rPr>
    </w:lvl>
    <w:lvl w:ilvl="4" w:tplc="DCA42496">
      <w:numFmt w:val="bullet"/>
      <w:lvlText w:val="•"/>
      <w:lvlJc w:val="left"/>
      <w:pPr>
        <w:ind w:left="5152" w:hanging="413"/>
      </w:pPr>
      <w:rPr>
        <w:rFonts w:hint="default"/>
        <w:lang w:val="en-US" w:eastAsia="en-US" w:bidi="en-US"/>
      </w:rPr>
    </w:lvl>
    <w:lvl w:ilvl="5" w:tplc="FB962DF0">
      <w:numFmt w:val="bullet"/>
      <w:lvlText w:val="•"/>
      <w:lvlJc w:val="left"/>
      <w:pPr>
        <w:ind w:left="6080" w:hanging="413"/>
      </w:pPr>
      <w:rPr>
        <w:rFonts w:hint="default"/>
        <w:lang w:val="en-US" w:eastAsia="en-US" w:bidi="en-US"/>
      </w:rPr>
    </w:lvl>
    <w:lvl w:ilvl="6" w:tplc="B1F8F7F8">
      <w:numFmt w:val="bullet"/>
      <w:lvlText w:val="•"/>
      <w:lvlJc w:val="left"/>
      <w:pPr>
        <w:ind w:left="7008" w:hanging="413"/>
      </w:pPr>
      <w:rPr>
        <w:rFonts w:hint="default"/>
        <w:lang w:val="en-US" w:eastAsia="en-US" w:bidi="en-US"/>
      </w:rPr>
    </w:lvl>
    <w:lvl w:ilvl="7" w:tplc="85E63ED0">
      <w:numFmt w:val="bullet"/>
      <w:lvlText w:val="•"/>
      <w:lvlJc w:val="left"/>
      <w:pPr>
        <w:ind w:left="7936" w:hanging="413"/>
      </w:pPr>
      <w:rPr>
        <w:rFonts w:hint="default"/>
        <w:lang w:val="en-US" w:eastAsia="en-US" w:bidi="en-US"/>
      </w:rPr>
    </w:lvl>
    <w:lvl w:ilvl="8" w:tplc="23302A12">
      <w:numFmt w:val="bullet"/>
      <w:lvlText w:val="•"/>
      <w:lvlJc w:val="left"/>
      <w:pPr>
        <w:ind w:left="8864" w:hanging="413"/>
      </w:pPr>
      <w:rPr>
        <w:rFonts w:hint="default"/>
        <w:lang w:val="en-US" w:eastAsia="en-US" w:bidi="en-US"/>
      </w:rPr>
    </w:lvl>
  </w:abstractNum>
  <w:abstractNum w:abstractNumId="26">
    <w:nsid w:val="7AF8603C"/>
    <w:multiLevelType w:val="hybridMultilevel"/>
    <w:tmpl w:val="4E9C0D5A"/>
    <w:lvl w:ilvl="0" w:tplc="74D2296A">
      <w:start w:val="2"/>
      <w:numFmt w:val="decimal"/>
      <w:lvlText w:val="%1."/>
      <w:lvlJc w:val="left"/>
      <w:pPr>
        <w:ind w:left="963" w:hanging="240"/>
      </w:pPr>
      <w:rPr>
        <w:rFonts w:ascii="Times New Roman" w:eastAsia="Times New Roman" w:hAnsi="Times New Roman" w:cs="Times New Roman" w:hint="default"/>
        <w:b/>
        <w:bCs/>
        <w:i/>
        <w:w w:val="100"/>
        <w:sz w:val="24"/>
        <w:szCs w:val="24"/>
        <w:lang w:val="en-US" w:eastAsia="en-US" w:bidi="en-US"/>
      </w:rPr>
    </w:lvl>
    <w:lvl w:ilvl="1" w:tplc="1ACED14A">
      <w:start w:val="1"/>
      <w:numFmt w:val="decimal"/>
      <w:lvlText w:val="%2."/>
      <w:lvlJc w:val="left"/>
      <w:pPr>
        <w:ind w:left="603" w:hanging="226"/>
      </w:pPr>
      <w:rPr>
        <w:rFonts w:hint="default"/>
        <w:w w:val="100"/>
        <w:lang w:val="en-US" w:eastAsia="en-US" w:bidi="en-US"/>
      </w:rPr>
    </w:lvl>
    <w:lvl w:ilvl="2" w:tplc="7EB213C2">
      <w:start w:val="1"/>
      <w:numFmt w:val="decimal"/>
      <w:lvlText w:val="%3)"/>
      <w:lvlJc w:val="left"/>
      <w:pPr>
        <w:ind w:left="1575" w:hanging="588"/>
      </w:pPr>
      <w:rPr>
        <w:rFonts w:ascii="Times New Roman" w:eastAsia="Times New Roman" w:hAnsi="Times New Roman" w:cs="Times New Roman" w:hint="default"/>
        <w:w w:val="100"/>
        <w:sz w:val="22"/>
        <w:szCs w:val="22"/>
        <w:lang w:val="en-US" w:eastAsia="en-US" w:bidi="en-US"/>
      </w:rPr>
    </w:lvl>
    <w:lvl w:ilvl="3" w:tplc="6F080CE8">
      <w:numFmt w:val="bullet"/>
      <w:lvlText w:val="•"/>
      <w:lvlJc w:val="left"/>
      <w:pPr>
        <w:ind w:left="2722" w:hanging="588"/>
      </w:pPr>
      <w:rPr>
        <w:rFonts w:hint="default"/>
        <w:lang w:val="en-US" w:eastAsia="en-US" w:bidi="en-US"/>
      </w:rPr>
    </w:lvl>
    <w:lvl w:ilvl="4" w:tplc="909C200A">
      <w:numFmt w:val="bullet"/>
      <w:lvlText w:val="•"/>
      <w:lvlJc w:val="left"/>
      <w:pPr>
        <w:ind w:left="3865" w:hanging="588"/>
      </w:pPr>
      <w:rPr>
        <w:rFonts w:hint="default"/>
        <w:lang w:val="en-US" w:eastAsia="en-US" w:bidi="en-US"/>
      </w:rPr>
    </w:lvl>
    <w:lvl w:ilvl="5" w:tplc="8DDA4E72">
      <w:numFmt w:val="bullet"/>
      <w:lvlText w:val="•"/>
      <w:lvlJc w:val="left"/>
      <w:pPr>
        <w:ind w:left="5007" w:hanging="588"/>
      </w:pPr>
      <w:rPr>
        <w:rFonts w:hint="default"/>
        <w:lang w:val="en-US" w:eastAsia="en-US" w:bidi="en-US"/>
      </w:rPr>
    </w:lvl>
    <w:lvl w:ilvl="6" w:tplc="D0B8B1B8">
      <w:numFmt w:val="bullet"/>
      <w:lvlText w:val="•"/>
      <w:lvlJc w:val="left"/>
      <w:pPr>
        <w:ind w:left="6150" w:hanging="588"/>
      </w:pPr>
      <w:rPr>
        <w:rFonts w:hint="default"/>
        <w:lang w:val="en-US" w:eastAsia="en-US" w:bidi="en-US"/>
      </w:rPr>
    </w:lvl>
    <w:lvl w:ilvl="7" w:tplc="5B263F80">
      <w:numFmt w:val="bullet"/>
      <w:lvlText w:val="•"/>
      <w:lvlJc w:val="left"/>
      <w:pPr>
        <w:ind w:left="7292" w:hanging="588"/>
      </w:pPr>
      <w:rPr>
        <w:rFonts w:hint="default"/>
        <w:lang w:val="en-US" w:eastAsia="en-US" w:bidi="en-US"/>
      </w:rPr>
    </w:lvl>
    <w:lvl w:ilvl="8" w:tplc="76A62C7C">
      <w:numFmt w:val="bullet"/>
      <w:lvlText w:val="•"/>
      <w:lvlJc w:val="left"/>
      <w:pPr>
        <w:ind w:left="8435" w:hanging="588"/>
      </w:pPr>
      <w:rPr>
        <w:rFonts w:hint="default"/>
        <w:lang w:val="en-US" w:eastAsia="en-US" w:bidi="en-US"/>
      </w:rPr>
    </w:lvl>
  </w:abstractNum>
  <w:abstractNum w:abstractNumId="27">
    <w:nsid w:val="7C89777C"/>
    <w:multiLevelType w:val="hybridMultilevel"/>
    <w:tmpl w:val="5E36B40A"/>
    <w:lvl w:ilvl="0" w:tplc="805AA0E0">
      <w:start w:val="2"/>
      <w:numFmt w:val="decimal"/>
      <w:lvlText w:val="%1."/>
      <w:lvlJc w:val="left"/>
      <w:pPr>
        <w:ind w:left="944" w:hanging="221"/>
      </w:pPr>
      <w:rPr>
        <w:rFonts w:ascii="Times New Roman" w:eastAsia="Times New Roman" w:hAnsi="Times New Roman" w:cs="Times New Roman" w:hint="default"/>
        <w:b/>
        <w:bCs/>
        <w:i/>
        <w:w w:val="100"/>
        <w:sz w:val="22"/>
        <w:szCs w:val="22"/>
        <w:lang w:val="en-US" w:eastAsia="en-US" w:bidi="en-US"/>
      </w:rPr>
    </w:lvl>
    <w:lvl w:ilvl="1" w:tplc="390844B0">
      <w:start w:val="1"/>
      <w:numFmt w:val="decimal"/>
      <w:lvlText w:val="%2)"/>
      <w:lvlJc w:val="left"/>
      <w:pPr>
        <w:ind w:left="2163" w:hanging="360"/>
      </w:pPr>
      <w:rPr>
        <w:rFonts w:ascii="Times New Roman" w:eastAsia="Times New Roman" w:hAnsi="Times New Roman" w:cs="Times New Roman" w:hint="default"/>
        <w:spacing w:val="-20"/>
        <w:w w:val="99"/>
        <w:sz w:val="24"/>
        <w:szCs w:val="24"/>
        <w:lang w:val="en-US" w:eastAsia="en-US" w:bidi="en-US"/>
      </w:rPr>
    </w:lvl>
    <w:lvl w:ilvl="2" w:tplc="7FF089A2">
      <w:numFmt w:val="bullet"/>
      <w:lvlText w:val="•"/>
      <w:lvlJc w:val="left"/>
      <w:pPr>
        <w:ind w:left="3111" w:hanging="360"/>
      </w:pPr>
      <w:rPr>
        <w:rFonts w:hint="default"/>
        <w:lang w:val="en-US" w:eastAsia="en-US" w:bidi="en-US"/>
      </w:rPr>
    </w:lvl>
    <w:lvl w:ilvl="3" w:tplc="92F8DC16">
      <w:numFmt w:val="bullet"/>
      <w:lvlText w:val="•"/>
      <w:lvlJc w:val="left"/>
      <w:pPr>
        <w:ind w:left="4062" w:hanging="360"/>
      </w:pPr>
      <w:rPr>
        <w:rFonts w:hint="default"/>
        <w:lang w:val="en-US" w:eastAsia="en-US" w:bidi="en-US"/>
      </w:rPr>
    </w:lvl>
    <w:lvl w:ilvl="4" w:tplc="E92A9C14">
      <w:numFmt w:val="bullet"/>
      <w:lvlText w:val="•"/>
      <w:lvlJc w:val="left"/>
      <w:pPr>
        <w:ind w:left="5013" w:hanging="360"/>
      </w:pPr>
      <w:rPr>
        <w:rFonts w:hint="default"/>
        <w:lang w:val="en-US" w:eastAsia="en-US" w:bidi="en-US"/>
      </w:rPr>
    </w:lvl>
    <w:lvl w:ilvl="5" w:tplc="402435FC">
      <w:numFmt w:val="bullet"/>
      <w:lvlText w:val="•"/>
      <w:lvlJc w:val="left"/>
      <w:pPr>
        <w:ind w:left="5964" w:hanging="360"/>
      </w:pPr>
      <w:rPr>
        <w:rFonts w:hint="default"/>
        <w:lang w:val="en-US" w:eastAsia="en-US" w:bidi="en-US"/>
      </w:rPr>
    </w:lvl>
    <w:lvl w:ilvl="6" w:tplc="88F80062">
      <w:numFmt w:val="bullet"/>
      <w:lvlText w:val="•"/>
      <w:lvlJc w:val="left"/>
      <w:pPr>
        <w:ind w:left="6915" w:hanging="360"/>
      </w:pPr>
      <w:rPr>
        <w:rFonts w:hint="default"/>
        <w:lang w:val="en-US" w:eastAsia="en-US" w:bidi="en-US"/>
      </w:rPr>
    </w:lvl>
    <w:lvl w:ilvl="7" w:tplc="0BBEC320">
      <w:numFmt w:val="bullet"/>
      <w:lvlText w:val="•"/>
      <w:lvlJc w:val="left"/>
      <w:pPr>
        <w:ind w:left="7866" w:hanging="360"/>
      </w:pPr>
      <w:rPr>
        <w:rFonts w:hint="default"/>
        <w:lang w:val="en-US" w:eastAsia="en-US" w:bidi="en-US"/>
      </w:rPr>
    </w:lvl>
    <w:lvl w:ilvl="8" w:tplc="3A181104">
      <w:numFmt w:val="bullet"/>
      <w:lvlText w:val="•"/>
      <w:lvlJc w:val="left"/>
      <w:pPr>
        <w:ind w:left="8817" w:hanging="360"/>
      </w:pPr>
      <w:rPr>
        <w:rFonts w:hint="default"/>
        <w:lang w:val="en-US" w:eastAsia="en-US" w:bidi="en-US"/>
      </w:rPr>
    </w:lvl>
  </w:abstractNum>
  <w:abstractNum w:abstractNumId="28">
    <w:nsid w:val="7CCB3F3F"/>
    <w:multiLevelType w:val="hybridMultilevel"/>
    <w:tmpl w:val="0AEE8C16"/>
    <w:lvl w:ilvl="0" w:tplc="B1382AEC">
      <w:start w:val="1"/>
      <w:numFmt w:val="decimal"/>
      <w:lvlText w:val="%1)"/>
      <w:lvlJc w:val="left"/>
      <w:pPr>
        <w:ind w:left="2163" w:hanging="360"/>
      </w:pPr>
      <w:rPr>
        <w:rFonts w:ascii="Times New Roman" w:eastAsia="Times New Roman" w:hAnsi="Times New Roman" w:cs="Times New Roman" w:hint="default"/>
        <w:spacing w:val="-20"/>
        <w:w w:val="99"/>
        <w:sz w:val="24"/>
        <w:szCs w:val="24"/>
        <w:lang w:val="en-US" w:eastAsia="en-US" w:bidi="en-US"/>
      </w:rPr>
    </w:lvl>
    <w:lvl w:ilvl="1" w:tplc="0FBC0FFE">
      <w:numFmt w:val="bullet"/>
      <w:lvlText w:val="•"/>
      <w:lvlJc w:val="left"/>
      <w:pPr>
        <w:ind w:left="3016" w:hanging="360"/>
      </w:pPr>
      <w:rPr>
        <w:rFonts w:hint="default"/>
        <w:lang w:val="en-US" w:eastAsia="en-US" w:bidi="en-US"/>
      </w:rPr>
    </w:lvl>
    <w:lvl w:ilvl="2" w:tplc="01C08A52">
      <w:numFmt w:val="bullet"/>
      <w:lvlText w:val="•"/>
      <w:lvlJc w:val="left"/>
      <w:pPr>
        <w:ind w:left="3872" w:hanging="360"/>
      </w:pPr>
      <w:rPr>
        <w:rFonts w:hint="default"/>
        <w:lang w:val="en-US" w:eastAsia="en-US" w:bidi="en-US"/>
      </w:rPr>
    </w:lvl>
    <w:lvl w:ilvl="3" w:tplc="D22C5D14">
      <w:numFmt w:val="bullet"/>
      <w:lvlText w:val="•"/>
      <w:lvlJc w:val="left"/>
      <w:pPr>
        <w:ind w:left="4728" w:hanging="360"/>
      </w:pPr>
      <w:rPr>
        <w:rFonts w:hint="default"/>
        <w:lang w:val="en-US" w:eastAsia="en-US" w:bidi="en-US"/>
      </w:rPr>
    </w:lvl>
    <w:lvl w:ilvl="4" w:tplc="4798FE16">
      <w:numFmt w:val="bullet"/>
      <w:lvlText w:val="•"/>
      <w:lvlJc w:val="left"/>
      <w:pPr>
        <w:ind w:left="5584" w:hanging="360"/>
      </w:pPr>
      <w:rPr>
        <w:rFonts w:hint="default"/>
        <w:lang w:val="en-US" w:eastAsia="en-US" w:bidi="en-US"/>
      </w:rPr>
    </w:lvl>
    <w:lvl w:ilvl="5" w:tplc="29D8BBDC">
      <w:numFmt w:val="bullet"/>
      <w:lvlText w:val="•"/>
      <w:lvlJc w:val="left"/>
      <w:pPr>
        <w:ind w:left="6440" w:hanging="360"/>
      </w:pPr>
      <w:rPr>
        <w:rFonts w:hint="default"/>
        <w:lang w:val="en-US" w:eastAsia="en-US" w:bidi="en-US"/>
      </w:rPr>
    </w:lvl>
    <w:lvl w:ilvl="6" w:tplc="5DB67248">
      <w:numFmt w:val="bullet"/>
      <w:lvlText w:val="•"/>
      <w:lvlJc w:val="left"/>
      <w:pPr>
        <w:ind w:left="7296" w:hanging="360"/>
      </w:pPr>
      <w:rPr>
        <w:rFonts w:hint="default"/>
        <w:lang w:val="en-US" w:eastAsia="en-US" w:bidi="en-US"/>
      </w:rPr>
    </w:lvl>
    <w:lvl w:ilvl="7" w:tplc="8F4CFEE6">
      <w:numFmt w:val="bullet"/>
      <w:lvlText w:val="•"/>
      <w:lvlJc w:val="left"/>
      <w:pPr>
        <w:ind w:left="8152" w:hanging="360"/>
      </w:pPr>
      <w:rPr>
        <w:rFonts w:hint="default"/>
        <w:lang w:val="en-US" w:eastAsia="en-US" w:bidi="en-US"/>
      </w:rPr>
    </w:lvl>
    <w:lvl w:ilvl="8" w:tplc="8B303796">
      <w:numFmt w:val="bullet"/>
      <w:lvlText w:val="•"/>
      <w:lvlJc w:val="left"/>
      <w:pPr>
        <w:ind w:left="9008" w:hanging="360"/>
      </w:pPr>
      <w:rPr>
        <w:rFonts w:hint="default"/>
        <w:lang w:val="en-US" w:eastAsia="en-US" w:bidi="en-US"/>
      </w:rPr>
    </w:lvl>
  </w:abstractNum>
  <w:abstractNum w:abstractNumId="29">
    <w:nsid w:val="7E3339A6"/>
    <w:multiLevelType w:val="multilevel"/>
    <w:tmpl w:val="46A0E77E"/>
    <w:lvl w:ilvl="0">
      <w:start w:val="2"/>
      <w:numFmt w:val="decimal"/>
      <w:lvlText w:val="%1"/>
      <w:lvlJc w:val="left"/>
      <w:pPr>
        <w:ind w:left="2000" w:hanging="404"/>
      </w:pPr>
      <w:rPr>
        <w:rFonts w:hint="default"/>
        <w:lang w:val="en-US" w:eastAsia="en-US" w:bidi="en-US"/>
      </w:rPr>
    </w:lvl>
    <w:lvl w:ilvl="1">
      <w:start w:val="1"/>
      <w:numFmt w:val="decimal"/>
      <w:lvlText w:val="%1.%2."/>
      <w:lvlJc w:val="left"/>
      <w:pPr>
        <w:ind w:left="2000" w:hanging="404"/>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30">
    <w:nsid w:val="7E8F1540"/>
    <w:multiLevelType w:val="hybridMultilevel"/>
    <w:tmpl w:val="C3229C10"/>
    <w:lvl w:ilvl="0" w:tplc="C366C17C">
      <w:start w:val="2"/>
      <w:numFmt w:val="decimal"/>
      <w:lvlText w:val="%1)"/>
      <w:lvlJc w:val="left"/>
      <w:pPr>
        <w:ind w:left="4333" w:hanging="240"/>
        <w:jc w:val="right"/>
      </w:pPr>
      <w:rPr>
        <w:rFonts w:hint="default"/>
        <w:b/>
        <w:bCs/>
        <w:w w:val="100"/>
        <w:lang w:val="en-US" w:eastAsia="en-US" w:bidi="en-US"/>
      </w:rPr>
    </w:lvl>
    <w:lvl w:ilvl="1" w:tplc="2A9E607C">
      <w:numFmt w:val="bullet"/>
      <w:lvlText w:val="•"/>
      <w:lvlJc w:val="left"/>
      <w:pPr>
        <w:ind w:left="4978" w:hanging="240"/>
      </w:pPr>
      <w:rPr>
        <w:rFonts w:hint="default"/>
        <w:lang w:val="en-US" w:eastAsia="en-US" w:bidi="en-US"/>
      </w:rPr>
    </w:lvl>
    <w:lvl w:ilvl="2" w:tplc="F9389328">
      <w:numFmt w:val="bullet"/>
      <w:lvlText w:val="•"/>
      <w:lvlJc w:val="left"/>
      <w:pPr>
        <w:ind w:left="5616" w:hanging="240"/>
      </w:pPr>
      <w:rPr>
        <w:rFonts w:hint="default"/>
        <w:lang w:val="en-US" w:eastAsia="en-US" w:bidi="en-US"/>
      </w:rPr>
    </w:lvl>
    <w:lvl w:ilvl="3" w:tplc="EA8C8BC2">
      <w:numFmt w:val="bullet"/>
      <w:lvlText w:val="•"/>
      <w:lvlJc w:val="left"/>
      <w:pPr>
        <w:ind w:left="6254" w:hanging="240"/>
      </w:pPr>
      <w:rPr>
        <w:rFonts w:hint="default"/>
        <w:lang w:val="en-US" w:eastAsia="en-US" w:bidi="en-US"/>
      </w:rPr>
    </w:lvl>
    <w:lvl w:ilvl="4" w:tplc="2E1E7FA2">
      <w:numFmt w:val="bullet"/>
      <w:lvlText w:val="•"/>
      <w:lvlJc w:val="left"/>
      <w:pPr>
        <w:ind w:left="6892" w:hanging="240"/>
      </w:pPr>
      <w:rPr>
        <w:rFonts w:hint="default"/>
        <w:lang w:val="en-US" w:eastAsia="en-US" w:bidi="en-US"/>
      </w:rPr>
    </w:lvl>
    <w:lvl w:ilvl="5" w:tplc="E99A7390">
      <w:numFmt w:val="bullet"/>
      <w:lvlText w:val="•"/>
      <w:lvlJc w:val="left"/>
      <w:pPr>
        <w:ind w:left="7530" w:hanging="240"/>
      </w:pPr>
      <w:rPr>
        <w:rFonts w:hint="default"/>
        <w:lang w:val="en-US" w:eastAsia="en-US" w:bidi="en-US"/>
      </w:rPr>
    </w:lvl>
    <w:lvl w:ilvl="6" w:tplc="D84A3CBA">
      <w:numFmt w:val="bullet"/>
      <w:lvlText w:val="•"/>
      <w:lvlJc w:val="left"/>
      <w:pPr>
        <w:ind w:left="8168" w:hanging="240"/>
      </w:pPr>
      <w:rPr>
        <w:rFonts w:hint="default"/>
        <w:lang w:val="en-US" w:eastAsia="en-US" w:bidi="en-US"/>
      </w:rPr>
    </w:lvl>
    <w:lvl w:ilvl="7" w:tplc="169498F2">
      <w:numFmt w:val="bullet"/>
      <w:lvlText w:val="•"/>
      <w:lvlJc w:val="left"/>
      <w:pPr>
        <w:ind w:left="8806" w:hanging="240"/>
      </w:pPr>
      <w:rPr>
        <w:rFonts w:hint="default"/>
        <w:lang w:val="en-US" w:eastAsia="en-US" w:bidi="en-US"/>
      </w:rPr>
    </w:lvl>
    <w:lvl w:ilvl="8" w:tplc="1FFC8922">
      <w:numFmt w:val="bullet"/>
      <w:lvlText w:val="•"/>
      <w:lvlJc w:val="left"/>
      <w:pPr>
        <w:ind w:left="9444" w:hanging="240"/>
      </w:pPr>
      <w:rPr>
        <w:rFonts w:hint="default"/>
        <w:lang w:val="en-US" w:eastAsia="en-US" w:bidi="en-US"/>
      </w:rPr>
    </w:lvl>
  </w:abstractNum>
  <w:num w:numId="1">
    <w:abstractNumId w:val="23"/>
  </w:num>
  <w:num w:numId="2">
    <w:abstractNumId w:val="15"/>
  </w:num>
  <w:num w:numId="3">
    <w:abstractNumId w:val="17"/>
  </w:num>
  <w:num w:numId="4">
    <w:abstractNumId w:val="30"/>
  </w:num>
  <w:num w:numId="5">
    <w:abstractNumId w:val="13"/>
  </w:num>
  <w:num w:numId="6">
    <w:abstractNumId w:val="18"/>
  </w:num>
  <w:num w:numId="7">
    <w:abstractNumId w:val="21"/>
  </w:num>
  <w:num w:numId="8">
    <w:abstractNumId w:val="4"/>
  </w:num>
  <w:num w:numId="9">
    <w:abstractNumId w:val="16"/>
  </w:num>
  <w:num w:numId="10">
    <w:abstractNumId w:val="5"/>
  </w:num>
  <w:num w:numId="11">
    <w:abstractNumId w:val="22"/>
  </w:num>
  <w:num w:numId="12">
    <w:abstractNumId w:val="26"/>
  </w:num>
  <w:num w:numId="13">
    <w:abstractNumId w:val="28"/>
  </w:num>
  <w:num w:numId="14">
    <w:abstractNumId w:val="27"/>
  </w:num>
  <w:num w:numId="15">
    <w:abstractNumId w:val="6"/>
  </w:num>
  <w:num w:numId="16">
    <w:abstractNumId w:val="3"/>
  </w:num>
  <w:num w:numId="17">
    <w:abstractNumId w:val="24"/>
  </w:num>
  <w:num w:numId="18">
    <w:abstractNumId w:val="10"/>
  </w:num>
  <w:num w:numId="19">
    <w:abstractNumId w:val="25"/>
  </w:num>
  <w:num w:numId="20">
    <w:abstractNumId w:val="9"/>
  </w:num>
  <w:num w:numId="21">
    <w:abstractNumId w:val="8"/>
  </w:num>
  <w:num w:numId="22">
    <w:abstractNumId w:val="7"/>
  </w:num>
  <w:num w:numId="23">
    <w:abstractNumId w:val="12"/>
  </w:num>
  <w:num w:numId="24">
    <w:abstractNumId w:val="20"/>
  </w:num>
  <w:num w:numId="25">
    <w:abstractNumId w:val="11"/>
  </w:num>
  <w:num w:numId="26">
    <w:abstractNumId w:val="1"/>
    <w:lvlOverride w:ilvl="0">
      <w:startOverride w:val="8"/>
    </w:lvlOverride>
    <w:lvlOverride w:ilvl="1"/>
    <w:lvlOverride w:ilvl="2"/>
    <w:lvlOverride w:ilvl="3"/>
    <w:lvlOverride w:ilvl="4"/>
    <w:lvlOverride w:ilvl="5"/>
    <w:lvlOverride w:ilvl="6"/>
    <w:lvlOverride w:ilvl="7"/>
    <w:lvlOverride w:ilvl="8"/>
  </w:num>
  <w:num w:numId="27">
    <w:abstractNumId w:val="2"/>
  </w:num>
  <w:num w:numId="28">
    <w:abstractNumId w:val="0"/>
  </w:num>
  <w:num w:numId="29">
    <w:abstractNumId w:val="29"/>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3"/>
    <w:rsid w:val="00000952"/>
    <w:rsid w:val="0000666A"/>
    <w:rsid w:val="00007585"/>
    <w:rsid w:val="0002295F"/>
    <w:rsid w:val="00026752"/>
    <w:rsid w:val="000458A2"/>
    <w:rsid w:val="00053109"/>
    <w:rsid w:val="000620BC"/>
    <w:rsid w:val="00075FC1"/>
    <w:rsid w:val="000C188E"/>
    <w:rsid w:val="000D6015"/>
    <w:rsid w:val="000D6B23"/>
    <w:rsid w:val="001001B1"/>
    <w:rsid w:val="001003A3"/>
    <w:rsid w:val="001044B4"/>
    <w:rsid w:val="00127FF8"/>
    <w:rsid w:val="00141B23"/>
    <w:rsid w:val="001533E8"/>
    <w:rsid w:val="00153DF2"/>
    <w:rsid w:val="001568DC"/>
    <w:rsid w:val="0016205E"/>
    <w:rsid w:val="00172F3E"/>
    <w:rsid w:val="00193C5F"/>
    <w:rsid w:val="001A7894"/>
    <w:rsid w:val="001E5595"/>
    <w:rsid w:val="001F05FC"/>
    <w:rsid w:val="001F2CA3"/>
    <w:rsid w:val="001F4AFC"/>
    <w:rsid w:val="00200905"/>
    <w:rsid w:val="00202996"/>
    <w:rsid w:val="00203904"/>
    <w:rsid w:val="00206A65"/>
    <w:rsid w:val="00211A4A"/>
    <w:rsid w:val="002253F6"/>
    <w:rsid w:val="00264F42"/>
    <w:rsid w:val="00274F72"/>
    <w:rsid w:val="00286774"/>
    <w:rsid w:val="002A47FC"/>
    <w:rsid w:val="002B4233"/>
    <w:rsid w:val="002B74C3"/>
    <w:rsid w:val="002C015B"/>
    <w:rsid w:val="002C2CCB"/>
    <w:rsid w:val="002C7AC3"/>
    <w:rsid w:val="002D6986"/>
    <w:rsid w:val="002E2B52"/>
    <w:rsid w:val="00312133"/>
    <w:rsid w:val="00346629"/>
    <w:rsid w:val="003812D4"/>
    <w:rsid w:val="003A00C7"/>
    <w:rsid w:val="003B6641"/>
    <w:rsid w:val="003C05EB"/>
    <w:rsid w:val="003D12A5"/>
    <w:rsid w:val="003E1D4F"/>
    <w:rsid w:val="003F1417"/>
    <w:rsid w:val="00420B4B"/>
    <w:rsid w:val="00421F45"/>
    <w:rsid w:val="004321A7"/>
    <w:rsid w:val="00481438"/>
    <w:rsid w:val="00494561"/>
    <w:rsid w:val="004C6BD4"/>
    <w:rsid w:val="004D503F"/>
    <w:rsid w:val="004E5588"/>
    <w:rsid w:val="004E6B05"/>
    <w:rsid w:val="00511D2D"/>
    <w:rsid w:val="00516FC0"/>
    <w:rsid w:val="00522D6E"/>
    <w:rsid w:val="00530822"/>
    <w:rsid w:val="00532AE9"/>
    <w:rsid w:val="00550272"/>
    <w:rsid w:val="00564BE4"/>
    <w:rsid w:val="00576C83"/>
    <w:rsid w:val="0058447F"/>
    <w:rsid w:val="005A2A80"/>
    <w:rsid w:val="005B450A"/>
    <w:rsid w:val="005D5E3E"/>
    <w:rsid w:val="005D763E"/>
    <w:rsid w:val="005E1920"/>
    <w:rsid w:val="005E237C"/>
    <w:rsid w:val="005E6DE9"/>
    <w:rsid w:val="00607050"/>
    <w:rsid w:val="006301AA"/>
    <w:rsid w:val="0063154F"/>
    <w:rsid w:val="00632E59"/>
    <w:rsid w:val="00654931"/>
    <w:rsid w:val="00657695"/>
    <w:rsid w:val="00670A2E"/>
    <w:rsid w:val="00677B78"/>
    <w:rsid w:val="00682FD3"/>
    <w:rsid w:val="006A0A48"/>
    <w:rsid w:val="006B72C6"/>
    <w:rsid w:val="006C57F3"/>
    <w:rsid w:val="006C6A81"/>
    <w:rsid w:val="006D20FA"/>
    <w:rsid w:val="006E1908"/>
    <w:rsid w:val="006F1A1A"/>
    <w:rsid w:val="006F494B"/>
    <w:rsid w:val="00702AE1"/>
    <w:rsid w:val="00702B74"/>
    <w:rsid w:val="00711AD2"/>
    <w:rsid w:val="00714357"/>
    <w:rsid w:val="0075073E"/>
    <w:rsid w:val="007628D3"/>
    <w:rsid w:val="007658EE"/>
    <w:rsid w:val="007854A0"/>
    <w:rsid w:val="007922BD"/>
    <w:rsid w:val="00793084"/>
    <w:rsid w:val="00795801"/>
    <w:rsid w:val="007A73A3"/>
    <w:rsid w:val="007B4BE7"/>
    <w:rsid w:val="007B4ECF"/>
    <w:rsid w:val="007D0669"/>
    <w:rsid w:val="007D7575"/>
    <w:rsid w:val="00801830"/>
    <w:rsid w:val="00820EED"/>
    <w:rsid w:val="00827186"/>
    <w:rsid w:val="00845793"/>
    <w:rsid w:val="0085110A"/>
    <w:rsid w:val="00853494"/>
    <w:rsid w:val="008551DF"/>
    <w:rsid w:val="008677A9"/>
    <w:rsid w:val="00874EFF"/>
    <w:rsid w:val="008816A2"/>
    <w:rsid w:val="008835F0"/>
    <w:rsid w:val="008A71A1"/>
    <w:rsid w:val="008C00D4"/>
    <w:rsid w:val="008E4958"/>
    <w:rsid w:val="008E4E59"/>
    <w:rsid w:val="008E75CB"/>
    <w:rsid w:val="008F11E8"/>
    <w:rsid w:val="00904F57"/>
    <w:rsid w:val="00913C9B"/>
    <w:rsid w:val="00921AA9"/>
    <w:rsid w:val="00923127"/>
    <w:rsid w:val="00923CCF"/>
    <w:rsid w:val="0092697C"/>
    <w:rsid w:val="009422F9"/>
    <w:rsid w:val="00942316"/>
    <w:rsid w:val="00943009"/>
    <w:rsid w:val="00944F6A"/>
    <w:rsid w:val="00945973"/>
    <w:rsid w:val="00963A44"/>
    <w:rsid w:val="00981908"/>
    <w:rsid w:val="00981EA5"/>
    <w:rsid w:val="00985CC4"/>
    <w:rsid w:val="00990794"/>
    <w:rsid w:val="009A3A7C"/>
    <w:rsid w:val="009B6324"/>
    <w:rsid w:val="009C1BD4"/>
    <w:rsid w:val="009C3C12"/>
    <w:rsid w:val="009E5EF9"/>
    <w:rsid w:val="009F2F8E"/>
    <w:rsid w:val="009F37B9"/>
    <w:rsid w:val="00A358A8"/>
    <w:rsid w:val="00A604D5"/>
    <w:rsid w:val="00A64447"/>
    <w:rsid w:val="00A66628"/>
    <w:rsid w:val="00A7478F"/>
    <w:rsid w:val="00A82C82"/>
    <w:rsid w:val="00A8571E"/>
    <w:rsid w:val="00A92C51"/>
    <w:rsid w:val="00A934D0"/>
    <w:rsid w:val="00AA1F63"/>
    <w:rsid w:val="00AA3B39"/>
    <w:rsid w:val="00AE61B7"/>
    <w:rsid w:val="00B05D7A"/>
    <w:rsid w:val="00B3793A"/>
    <w:rsid w:val="00B550A7"/>
    <w:rsid w:val="00B8186C"/>
    <w:rsid w:val="00BA40D5"/>
    <w:rsid w:val="00BA675D"/>
    <w:rsid w:val="00BB4498"/>
    <w:rsid w:val="00BB5D9D"/>
    <w:rsid w:val="00BD11A4"/>
    <w:rsid w:val="00BD39AB"/>
    <w:rsid w:val="00BE53BC"/>
    <w:rsid w:val="00BE6381"/>
    <w:rsid w:val="00C23182"/>
    <w:rsid w:val="00C25B02"/>
    <w:rsid w:val="00C3766F"/>
    <w:rsid w:val="00C435DE"/>
    <w:rsid w:val="00C555CF"/>
    <w:rsid w:val="00C70A2C"/>
    <w:rsid w:val="00C70E28"/>
    <w:rsid w:val="00C74037"/>
    <w:rsid w:val="00C97439"/>
    <w:rsid w:val="00CA5F0D"/>
    <w:rsid w:val="00CB5AB9"/>
    <w:rsid w:val="00CF2057"/>
    <w:rsid w:val="00CF5816"/>
    <w:rsid w:val="00CF688C"/>
    <w:rsid w:val="00CF70DD"/>
    <w:rsid w:val="00D002A9"/>
    <w:rsid w:val="00D02A91"/>
    <w:rsid w:val="00D17D8C"/>
    <w:rsid w:val="00D22DA7"/>
    <w:rsid w:val="00D43FBD"/>
    <w:rsid w:val="00D4426A"/>
    <w:rsid w:val="00D47922"/>
    <w:rsid w:val="00D510AE"/>
    <w:rsid w:val="00D53DFF"/>
    <w:rsid w:val="00D54965"/>
    <w:rsid w:val="00D56D49"/>
    <w:rsid w:val="00D81BB7"/>
    <w:rsid w:val="00D90581"/>
    <w:rsid w:val="00DD1AA1"/>
    <w:rsid w:val="00DF4813"/>
    <w:rsid w:val="00DF70A8"/>
    <w:rsid w:val="00E00C37"/>
    <w:rsid w:val="00E44CA0"/>
    <w:rsid w:val="00E75C9E"/>
    <w:rsid w:val="00E848C3"/>
    <w:rsid w:val="00E9667F"/>
    <w:rsid w:val="00EB38CE"/>
    <w:rsid w:val="00EB3E50"/>
    <w:rsid w:val="00ED7047"/>
    <w:rsid w:val="00ED733C"/>
    <w:rsid w:val="00F01EB3"/>
    <w:rsid w:val="00F0661E"/>
    <w:rsid w:val="00F241CC"/>
    <w:rsid w:val="00F4613D"/>
    <w:rsid w:val="00F525F1"/>
    <w:rsid w:val="00F62BCC"/>
    <w:rsid w:val="00F70B11"/>
    <w:rsid w:val="00F72AC8"/>
    <w:rsid w:val="00F822C0"/>
    <w:rsid w:val="00FB77A3"/>
    <w:rsid w:val="00FD4E62"/>
    <w:rsid w:val="00FE191B"/>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unhideWhenUsed/>
    <w:rsid w:val="008835F0"/>
    <w:pPr>
      <w:tabs>
        <w:tab w:val="center" w:pos="4680"/>
        <w:tab w:val="right" w:pos="9360"/>
      </w:tabs>
    </w:pPr>
  </w:style>
  <w:style w:type="character" w:customStyle="1" w:styleId="HeaderChar">
    <w:name w:val="Header Char"/>
    <w:basedOn w:val="DefaultParagraphFont"/>
    <w:link w:val="Header"/>
    <w:uiPriority w:val="99"/>
    <w:rsid w:val="008835F0"/>
    <w:rPr>
      <w:rFonts w:ascii="Times New Roman" w:eastAsia="Times New Roman" w:hAnsi="Times New Roman" w:cs="Times New Roman"/>
      <w:lang w:bidi="en-US"/>
    </w:rPr>
  </w:style>
  <w:style w:type="paragraph" w:styleId="Footer">
    <w:name w:val="footer"/>
    <w:basedOn w:val="Normal"/>
    <w:link w:val="FooterChar"/>
    <w:uiPriority w:val="99"/>
    <w:unhideWhenUsed/>
    <w:rsid w:val="008835F0"/>
    <w:pPr>
      <w:tabs>
        <w:tab w:val="center" w:pos="4680"/>
        <w:tab w:val="right" w:pos="9360"/>
      </w:tabs>
    </w:pPr>
  </w:style>
  <w:style w:type="character" w:customStyle="1" w:styleId="FooterChar">
    <w:name w:val="Footer Char"/>
    <w:basedOn w:val="DefaultParagraphFont"/>
    <w:link w:val="Footer"/>
    <w:uiPriority w:val="99"/>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 w:type="character" w:customStyle="1" w:styleId="Char">
    <w:name w:val="текст Char"/>
    <w:link w:val="a"/>
    <w:locked/>
    <w:rsid w:val="00B8186C"/>
    <w:rPr>
      <w:color w:val="000000"/>
      <w:sz w:val="24"/>
      <w:szCs w:val="24"/>
      <w:lang w:val="ru-RU"/>
    </w:rPr>
  </w:style>
  <w:style w:type="paragraph" w:customStyle="1" w:styleId="a">
    <w:name w:val="текст"/>
    <w:basedOn w:val="Normal"/>
    <w:link w:val="Char"/>
    <w:rsid w:val="00B8186C"/>
    <w:pPr>
      <w:widowControl/>
      <w:autoSpaceDE/>
      <w:autoSpaceDN/>
      <w:ind w:left="-120" w:right="-89" w:firstLine="720"/>
      <w:jc w:val="both"/>
    </w:pPr>
    <w:rPr>
      <w:rFonts w:asciiTheme="minorHAnsi" w:eastAsiaTheme="minorHAnsi" w:hAnsiTheme="minorHAnsi" w:cstheme="minorBidi"/>
      <w:color w:val="000000"/>
      <w:sz w:val="24"/>
      <w:szCs w:val="24"/>
      <w:lang w:val="ru-RU" w:bidi="ar-SA"/>
    </w:rPr>
  </w:style>
  <w:style w:type="paragraph" w:customStyle="1" w:styleId="Default">
    <w:name w:val="Default"/>
    <w:rsid w:val="003C05EB"/>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1A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unhideWhenUsed/>
    <w:rsid w:val="008835F0"/>
    <w:pPr>
      <w:tabs>
        <w:tab w:val="center" w:pos="4680"/>
        <w:tab w:val="right" w:pos="9360"/>
      </w:tabs>
    </w:pPr>
  </w:style>
  <w:style w:type="character" w:customStyle="1" w:styleId="HeaderChar">
    <w:name w:val="Header Char"/>
    <w:basedOn w:val="DefaultParagraphFont"/>
    <w:link w:val="Header"/>
    <w:uiPriority w:val="99"/>
    <w:rsid w:val="008835F0"/>
    <w:rPr>
      <w:rFonts w:ascii="Times New Roman" w:eastAsia="Times New Roman" w:hAnsi="Times New Roman" w:cs="Times New Roman"/>
      <w:lang w:bidi="en-US"/>
    </w:rPr>
  </w:style>
  <w:style w:type="paragraph" w:styleId="Footer">
    <w:name w:val="footer"/>
    <w:basedOn w:val="Normal"/>
    <w:link w:val="FooterChar"/>
    <w:uiPriority w:val="99"/>
    <w:unhideWhenUsed/>
    <w:rsid w:val="008835F0"/>
    <w:pPr>
      <w:tabs>
        <w:tab w:val="center" w:pos="4680"/>
        <w:tab w:val="right" w:pos="9360"/>
      </w:tabs>
    </w:pPr>
  </w:style>
  <w:style w:type="character" w:customStyle="1" w:styleId="FooterChar">
    <w:name w:val="Footer Char"/>
    <w:basedOn w:val="DefaultParagraphFont"/>
    <w:link w:val="Footer"/>
    <w:uiPriority w:val="99"/>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 w:type="character" w:customStyle="1" w:styleId="Char">
    <w:name w:val="текст Char"/>
    <w:link w:val="a"/>
    <w:locked/>
    <w:rsid w:val="00B8186C"/>
    <w:rPr>
      <w:color w:val="000000"/>
      <w:sz w:val="24"/>
      <w:szCs w:val="24"/>
      <w:lang w:val="ru-RU"/>
    </w:rPr>
  </w:style>
  <w:style w:type="paragraph" w:customStyle="1" w:styleId="a">
    <w:name w:val="текст"/>
    <w:basedOn w:val="Normal"/>
    <w:link w:val="Char"/>
    <w:rsid w:val="00B8186C"/>
    <w:pPr>
      <w:widowControl/>
      <w:autoSpaceDE/>
      <w:autoSpaceDN/>
      <w:ind w:left="-120" w:right="-89" w:firstLine="720"/>
      <w:jc w:val="both"/>
    </w:pPr>
    <w:rPr>
      <w:rFonts w:asciiTheme="minorHAnsi" w:eastAsiaTheme="minorHAnsi" w:hAnsiTheme="minorHAnsi" w:cstheme="minorBidi"/>
      <w:color w:val="000000"/>
      <w:sz w:val="24"/>
      <w:szCs w:val="24"/>
      <w:lang w:val="ru-RU" w:bidi="ar-SA"/>
    </w:rPr>
  </w:style>
  <w:style w:type="paragraph" w:customStyle="1" w:styleId="Default">
    <w:name w:val="Default"/>
    <w:rsid w:val="003C05EB"/>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1A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797">
      <w:bodyDiv w:val="1"/>
      <w:marLeft w:val="0"/>
      <w:marRight w:val="0"/>
      <w:marTop w:val="0"/>
      <w:marBottom w:val="0"/>
      <w:divBdr>
        <w:top w:val="none" w:sz="0" w:space="0" w:color="auto"/>
        <w:left w:val="none" w:sz="0" w:space="0" w:color="auto"/>
        <w:bottom w:val="none" w:sz="0" w:space="0" w:color="auto"/>
        <w:right w:val="none" w:sz="0" w:space="0" w:color="auto"/>
      </w:divBdr>
    </w:div>
    <w:div w:id="259147996">
      <w:bodyDiv w:val="1"/>
      <w:marLeft w:val="0"/>
      <w:marRight w:val="0"/>
      <w:marTop w:val="0"/>
      <w:marBottom w:val="0"/>
      <w:divBdr>
        <w:top w:val="none" w:sz="0" w:space="0" w:color="auto"/>
        <w:left w:val="none" w:sz="0" w:space="0" w:color="auto"/>
        <w:bottom w:val="none" w:sz="0" w:space="0" w:color="auto"/>
        <w:right w:val="none" w:sz="0" w:space="0" w:color="auto"/>
      </w:divBdr>
    </w:div>
    <w:div w:id="384068593">
      <w:bodyDiv w:val="1"/>
      <w:marLeft w:val="0"/>
      <w:marRight w:val="0"/>
      <w:marTop w:val="0"/>
      <w:marBottom w:val="0"/>
      <w:divBdr>
        <w:top w:val="none" w:sz="0" w:space="0" w:color="auto"/>
        <w:left w:val="none" w:sz="0" w:space="0" w:color="auto"/>
        <w:bottom w:val="none" w:sz="0" w:space="0" w:color="auto"/>
        <w:right w:val="none" w:sz="0" w:space="0" w:color="auto"/>
      </w:divBdr>
    </w:div>
    <w:div w:id="809131475">
      <w:bodyDiv w:val="1"/>
      <w:marLeft w:val="0"/>
      <w:marRight w:val="0"/>
      <w:marTop w:val="0"/>
      <w:marBottom w:val="0"/>
      <w:divBdr>
        <w:top w:val="none" w:sz="0" w:space="0" w:color="auto"/>
        <w:left w:val="none" w:sz="0" w:space="0" w:color="auto"/>
        <w:bottom w:val="none" w:sz="0" w:space="0" w:color="auto"/>
        <w:right w:val="none" w:sz="0" w:space="0" w:color="auto"/>
      </w:divBdr>
    </w:div>
    <w:div w:id="1214344213">
      <w:bodyDiv w:val="1"/>
      <w:marLeft w:val="0"/>
      <w:marRight w:val="0"/>
      <w:marTop w:val="0"/>
      <w:marBottom w:val="0"/>
      <w:divBdr>
        <w:top w:val="none" w:sz="0" w:space="0" w:color="auto"/>
        <w:left w:val="none" w:sz="0" w:space="0" w:color="auto"/>
        <w:bottom w:val="none" w:sz="0" w:space="0" w:color="auto"/>
        <w:right w:val="none" w:sz="0" w:space="0" w:color="auto"/>
      </w:divBdr>
    </w:div>
    <w:div w:id="1262370805">
      <w:bodyDiv w:val="1"/>
      <w:marLeft w:val="0"/>
      <w:marRight w:val="0"/>
      <w:marTop w:val="0"/>
      <w:marBottom w:val="0"/>
      <w:divBdr>
        <w:top w:val="none" w:sz="0" w:space="0" w:color="auto"/>
        <w:left w:val="none" w:sz="0" w:space="0" w:color="auto"/>
        <w:bottom w:val="none" w:sz="0" w:space="0" w:color="auto"/>
        <w:right w:val="none" w:sz="0" w:space="0" w:color="auto"/>
      </w:divBdr>
    </w:div>
    <w:div w:id="1542743544">
      <w:bodyDiv w:val="1"/>
      <w:marLeft w:val="0"/>
      <w:marRight w:val="0"/>
      <w:marTop w:val="0"/>
      <w:marBottom w:val="0"/>
      <w:divBdr>
        <w:top w:val="none" w:sz="0" w:space="0" w:color="auto"/>
        <w:left w:val="none" w:sz="0" w:space="0" w:color="auto"/>
        <w:bottom w:val="none" w:sz="0" w:space="0" w:color="auto"/>
        <w:right w:val="none" w:sz="0" w:space="0" w:color="auto"/>
      </w:divBdr>
    </w:div>
    <w:div w:id="1551530083">
      <w:bodyDiv w:val="1"/>
      <w:marLeft w:val="0"/>
      <w:marRight w:val="0"/>
      <w:marTop w:val="0"/>
      <w:marBottom w:val="0"/>
      <w:divBdr>
        <w:top w:val="none" w:sz="0" w:space="0" w:color="auto"/>
        <w:left w:val="none" w:sz="0" w:space="0" w:color="auto"/>
        <w:bottom w:val="none" w:sz="0" w:space="0" w:color="auto"/>
        <w:right w:val="none" w:sz="0" w:space="0" w:color="auto"/>
      </w:divBdr>
    </w:div>
    <w:div w:id="1706977590">
      <w:bodyDiv w:val="1"/>
      <w:marLeft w:val="0"/>
      <w:marRight w:val="0"/>
      <w:marTop w:val="0"/>
      <w:marBottom w:val="0"/>
      <w:divBdr>
        <w:top w:val="none" w:sz="0" w:space="0" w:color="auto"/>
        <w:left w:val="none" w:sz="0" w:space="0" w:color="auto"/>
        <w:bottom w:val="none" w:sz="0" w:space="0" w:color="auto"/>
        <w:right w:val="none" w:sz="0" w:space="0" w:color="auto"/>
      </w:divBdr>
    </w:div>
    <w:div w:id="1890652129">
      <w:bodyDiv w:val="1"/>
      <w:marLeft w:val="0"/>
      <w:marRight w:val="0"/>
      <w:marTop w:val="0"/>
      <w:marBottom w:val="0"/>
      <w:divBdr>
        <w:top w:val="none" w:sz="0" w:space="0" w:color="auto"/>
        <w:left w:val="none" w:sz="0" w:space="0" w:color="auto"/>
        <w:bottom w:val="none" w:sz="0" w:space="0" w:color="auto"/>
        <w:right w:val="none" w:sz="0" w:space="0" w:color="auto"/>
      </w:divBdr>
    </w:div>
    <w:div w:id="196110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enad@atelje212.rs" TargetMode="External"/><Relationship Id="rId5" Type="http://schemas.openxmlformats.org/officeDocument/2006/relationships/settings" Target="settings.xml"/><Relationship Id="rId10" Type="http://schemas.openxmlformats.org/officeDocument/2006/relationships/hyperlink" Target="mailto:javnenabavke@atelje212.r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80C7B-2655-42B6-86D4-86F1014F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Institut za puteve</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Dukic</dc:creator>
  <cp:lastModifiedBy>User</cp:lastModifiedBy>
  <cp:revision>6</cp:revision>
  <cp:lastPrinted>2020-01-27T16:15:00Z</cp:lastPrinted>
  <dcterms:created xsi:type="dcterms:W3CDTF">2020-12-28T20:49:00Z</dcterms:created>
  <dcterms:modified xsi:type="dcterms:W3CDTF">2020-12-29T16:03:00Z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Office Word 2007</vt:lpwstr>
  </property>
  <property fmtid="{D5CDD505-2E9C-101B-9397-08002B2CF9AE}" pid="4" name="LastSaved">
    <vt:filetime>2019-05-18T00:00:00Z</vt:filetime>
  </property>
</Properties>
</file>